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6E" w:rsidRPr="000E15DE" w:rsidRDefault="000E15DE" w:rsidP="001B156E">
      <w:pPr>
        <w:rPr>
          <w:b/>
          <w:vanish/>
          <w:sz w:val="36"/>
          <w:szCs w:val="36"/>
        </w:rPr>
      </w:pPr>
      <w:r>
        <w:rPr>
          <w:sz w:val="30"/>
          <w:szCs w:val="30"/>
        </w:rPr>
        <w:t xml:space="preserve">      </w:t>
      </w:r>
      <w:r w:rsidRPr="000E15DE">
        <w:rPr>
          <w:b/>
          <w:sz w:val="36"/>
          <w:szCs w:val="36"/>
        </w:rPr>
        <w:t>О работе мобильной группы Сенненского райисполкома</w:t>
      </w:r>
    </w:p>
    <w:p w:rsidR="000A6949" w:rsidRPr="00B97C4D" w:rsidRDefault="000A6949" w:rsidP="00806139">
      <w:pPr>
        <w:ind w:right="284"/>
        <w:jc w:val="both"/>
        <w:rPr>
          <w:sz w:val="30"/>
          <w:szCs w:val="30"/>
        </w:rPr>
      </w:pPr>
    </w:p>
    <w:p w:rsidR="00FC7979" w:rsidRDefault="00D039E7" w:rsidP="000A6949">
      <w:pPr>
        <w:tabs>
          <w:tab w:val="left" w:pos="284"/>
        </w:tabs>
        <w:ind w:left="284" w:right="284" w:firstLine="567"/>
        <w:jc w:val="both"/>
        <w:rPr>
          <w:sz w:val="30"/>
          <w:szCs w:val="30"/>
        </w:rPr>
      </w:pPr>
      <w:r w:rsidRPr="00407531">
        <w:rPr>
          <w:sz w:val="30"/>
          <w:szCs w:val="30"/>
        </w:rPr>
        <w:t xml:space="preserve">  В </w:t>
      </w:r>
      <w:r w:rsidR="00D1421A" w:rsidRPr="00B97C4D">
        <w:rPr>
          <w:sz w:val="30"/>
          <w:szCs w:val="30"/>
        </w:rPr>
        <w:t xml:space="preserve">целях обеспечения безопасного производства работ, профилактики и предупреждения производственного травматизма </w:t>
      </w:r>
      <w:r>
        <w:rPr>
          <w:sz w:val="30"/>
          <w:szCs w:val="30"/>
        </w:rPr>
        <w:t>при проведении сельскохозяйственных работ</w:t>
      </w:r>
      <w:bookmarkStart w:id="0" w:name="_GoBack"/>
      <w:bookmarkEnd w:id="0"/>
      <w:r>
        <w:rPr>
          <w:sz w:val="30"/>
          <w:szCs w:val="30"/>
        </w:rPr>
        <w:t xml:space="preserve"> мобильной групп</w:t>
      </w:r>
      <w:r w:rsidR="00C76054">
        <w:rPr>
          <w:sz w:val="30"/>
          <w:szCs w:val="30"/>
        </w:rPr>
        <w:t>ой</w:t>
      </w:r>
      <w:r w:rsidR="00E047FC">
        <w:rPr>
          <w:sz w:val="30"/>
          <w:szCs w:val="30"/>
        </w:rPr>
        <w:t xml:space="preserve"> </w:t>
      </w:r>
      <w:r w:rsidR="00C76054" w:rsidRPr="00B97C4D">
        <w:rPr>
          <w:sz w:val="30"/>
          <w:szCs w:val="30"/>
        </w:rPr>
        <w:t>Сенненского</w:t>
      </w:r>
      <w:r w:rsidR="00E047FC">
        <w:rPr>
          <w:sz w:val="30"/>
          <w:szCs w:val="30"/>
        </w:rPr>
        <w:t xml:space="preserve"> </w:t>
      </w:r>
      <w:r>
        <w:rPr>
          <w:sz w:val="30"/>
          <w:szCs w:val="30"/>
        </w:rPr>
        <w:t>райисполкома</w:t>
      </w:r>
      <w:r w:rsidR="004F546B">
        <w:rPr>
          <w:sz w:val="30"/>
          <w:szCs w:val="30"/>
        </w:rPr>
        <w:t xml:space="preserve"> с участием</w:t>
      </w:r>
      <w:r w:rsidR="00E047FC">
        <w:rPr>
          <w:sz w:val="30"/>
          <w:szCs w:val="30"/>
        </w:rPr>
        <w:t xml:space="preserve"> </w:t>
      </w:r>
      <w:r w:rsidR="004F546B" w:rsidRPr="00B97C4D">
        <w:rPr>
          <w:sz w:val="30"/>
          <w:szCs w:val="30"/>
        </w:rPr>
        <w:t>Оршанск</w:t>
      </w:r>
      <w:r w:rsidR="004F546B">
        <w:rPr>
          <w:sz w:val="30"/>
          <w:szCs w:val="30"/>
        </w:rPr>
        <w:t>ого</w:t>
      </w:r>
      <w:r w:rsidR="004F546B" w:rsidRPr="00B97C4D">
        <w:rPr>
          <w:sz w:val="30"/>
          <w:szCs w:val="30"/>
        </w:rPr>
        <w:t xml:space="preserve"> межрайонн</w:t>
      </w:r>
      <w:r w:rsidR="004F546B">
        <w:rPr>
          <w:sz w:val="30"/>
          <w:szCs w:val="30"/>
        </w:rPr>
        <w:t>ого</w:t>
      </w:r>
      <w:r w:rsidR="004F546B" w:rsidRPr="00B97C4D">
        <w:rPr>
          <w:sz w:val="30"/>
          <w:szCs w:val="30"/>
        </w:rPr>
        <w:t xml:space="preserve"> отдел</w:t>
      </w:r>
      <w:r w:rsidR="004F546B">
        <w:rPr>
          <w:sz w:val="30"/>
          <w:szCs w:val="30"/>
        </w:rPr>
        <w:t>а</w:t>
      </w:r>
      <w:r w:rsidR="004F546B" w:rsidRPr="00B97C4D">
        <w:rPr>
          <w:sz w:val="30"/>
          <w:szCs w:val="30"/>
        </w:rPr>
        <w:t xml:space="preserve"> Витебского областного управления Департамента государственной инспекции труда Министерства труда и социальной защиты Республики Беларусь </w:t>
      </w:r>
      <w:r w:rsidR="00984D09">
        <w:rPr>
          <w:sz w:val="30"/>
          <w:szCs w:val="30"/>
        </w:rPr>
        <w:t xml:space="preserve">в период с 1 по 15 сентября 2021 г. </w:t>
      </w:r>
      <w:r>
        <w:rPr>
          <w:sz w:val="30"/>
          <w:szCs w:val="30"/>
        </w:rPr>
        <w:t xml:space="preserve">проведено  посещение ОАО </w:t>
      </w:r>
      <w:r w:rsidRPr="0068503A">
        <w:rPr>
          <w:sz w:val="30"/>
          <w:szCs w:val="30"/>
        </w:rPr>
        <w:t>”</w:t>
      </w:r>
      <w:r>
        <w:rPr>
          <w:sz w:val="30"/>
          <w:szCs w:val="30"/>
        </w:rPr>
        <w:t>Ульяновичи</w:t>
      </w:r>
      <w:r w:rsidRPr="0068503A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Pr="0068503A">
        <w:rPr>
          <w:sz w:val="30"/>
          <w:szCs w:val="30"/>
        </w:rPr>
        <w:t>”</w:t>
      </w:r>
      <w:r>
        <w:rPr>
          <w:sz w:val="30"/>
          <w:szCs w:val="30"/>
        </w:rPr>
        <w:t>Белая липа</w:t>
      </w:r>
      <w:r w:rsidRPr="0068503A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Pr="0068503A">
        <w:rPr>
          <w:sz w:val="30"/>
          <w:szCs w:val="30"/>
        </w:rPr>
        <w:t>”</w:t>
      </w:r>
      <w:r>
        <w:rPr>
          <w:sz w:val="30"/>
          <w:szCs w:val="30"/>
        </w:rPr>
        <w:t>Студенка</w:t>
      </w:r>
      <w:r w:rsidRPr="0068503A">
        <w:rPr>
          <w:sz w:val="30"/>
          <w:szCs w:val="30"/>
        </w:rPr>
        <w:t>“</w:t>
      </w:r>
      <w:r>
        <w:rPr>
          <w:sz w:val="30"/>
          <w:szCs w:val="30"/>
        </w:rPr>
        <w:t xml:space="preserve"> и ОАО </w:t>
      </w:r>
      <w:r w:rsidRPr="0068503A">
        <w:rPr>
          <w:sz w:val="30"/>
          <w:szCs w:val="30"/>
        </w:rPr>
        <w:t>”</w:t>
      </w:r>
      <w:r>
        <w:rPr>
          <w:sz w:val="30"/>
          <w:szCs w:val="30"/>
        </w:rPr>
        <w:t>Синегорское</w:t>
      </w:r>
      <w:r w:rsidRPr="0068503A">
        <w:rPr>
          <w:sz w:val="30"/>
          <w:szCs w:val="30"/>
        </w:rPr>
        <w:t>“</w:t>
      </w:r>
      <w:r w:rsidRPr="00407531">
        <w:rPr>
          <w:sz w:val="30"/>
          <w:szCs w:val="30"/>
        </w:rPr>
        <w:t>.</w:t>
      </w:r>
    </w:p>
    <w:p w:rsidR="008573CC" w:rsidRPr="00B97C4D" w:rsidRDefault="00751D29" w:rsidP="000A6949">
      <w:pPr>
        <w:ind w:left="284" w:right="284" w:firstLine="567"/>
        <w:jc w:val="both"/>
        <w:rPr>
          <w:sz w:val="30"/>
          <w:szCs w:val="30"/>
        </w:rPr>
      </w:pPr>
      <w:r w:rsidRPr="00B97C4D">
        <w:rPr>
          <w:sz w:val="30"/>
          <w:szCs w:val="30"/>
        </w:rPr>
        <w:t xml:space="preserve">По результатам </w:t>
      </w:r>
      <w:r w:rsidR="00472CD7" w:rsidRPr="00B97C4D">
        <w:rPr>
          <w:sz w:val="30"/>
          <w:szCs w:val="30"/>
        </w:rPr>
        <w:t>выездов мобильной группы</w:t>
      </w:r>
      <w:r w:rsidR="00C40B1F" w:rsidRPr="00B97C4D">
        <w:rPr>
          <w:sz w:val="30"/>
          <w:szCs w:val="30"/>
        </w:rPr>
        <w:t xml:space="preserve"> был</w:t>
      </w:r>
      <w:r w:rsidR="005D64D9" w:rsidRPr="00B97C4D">
        <w:rPr>
          <w:sz w:val="30"/>
          <w:szCs w:val="30"/>
        </w:rPr>
        <w:t>и</w:t>
      </w:r>
      <w:r w:rsidR="00C40B1F" w:rsidRPr="00B97C4D">
        <w:rPr>
          <w:sz w:val="30"/>
          <w:szCs w:val="30"/>
        </w:rPr>
        <w:t xml:space="preserve"> выявлен</w:t>
      </w:r>
      <w:r w:rsidR="0065161B" w:rsidRPr="00B97C4D">
        <w:rPr>
          <w:sz w:val="30"/>
          <w:szCs w:val="30"/>
        </w:rPr>
        <w:t>о</w:t>
      </w:r>
      <w:r w:rsidR="00E047FC">
        <w:rPr>
          <w:sz w:val="30"/>
          <w:szCs w:val="30"/>
        </w:rPr>
        <w:t xml:space="preserve"> </w:t>
      </w:r>
      <w:r w:rsidR="00C10258">
        <w:rPr>
          <w:sz w:val="30"/>
          <w:szCs w:val="30"/>
        </w:rPr>
        <w:t>6</w:t>
      </w:r>
      <w:r w:rsidR="002B2384" w:rsidRPr="00B97C4D">
        <w:rPr>
          <w:sz w:val="30"/>
          <w:szCs w:val="30"/>
        </w:rPr>
        <w:t>1</w:t>
      </w:r>
      <w:r w:rsidR="00E047FC">
        <w:rPr>
          <w:sz w:val="30"/>
          <w:szCs w:val="30"/>
        </w:rPr>
        <w:t xml:space="preserve"> </w:t>
      </w:r>
      <w:r w:rsidR="00E11455" w:rsidRPr="00B97C4D">
        <w:rPr>
          <w:sz w:val="30"/>
          <w:szCs w:val="30"/>
        </w:rPr>
        <w:t>нарушени</w:t>
      </w:r>
      <w:r w:rsidR="00C10258">
        <w:rPr>
          <w:sz w:val="30"/>
          <w:szCs w:val="30"/>
        </w:rPr>
        <w:t>е</w:t>
      </w:r>
      <w:r w:rsidR="00E047FC">
        <w:rPr>
          <w:sz w:val="30"/>
          <w:szCs w:val="30"/>
        </w:rPr>
        <w:t xml:space="preserve"> </w:t>
      </w:r>
      <w:r w:rsidR="00C57F67" w:rsidRPr="00B97C4D">
        <w:rPr>
          <w:sz w:val="30"/>
          <w:szCs w:val="30"/>
        </w:rPr>
        <w:t>требований по охране труда</w:t>
      </w:r>
      <w:r w:rsidR="001A0C73" w:rsidRPr="00B97C4D">
        <w:rPr>
          <w:sz w:val="30"/>
          <w:szCs w:val="30"/>
        </w:rPr>
        <w:t>.</w:t>
      </w:r>
    </w:p>
    <w:p w:rsidR="002C4ED6" w:rsidRPr="00B97C4D" w:rsidRDefault="002C4ED6" w:rsidP="000A6949">
      <w:pPr>
        <w:pStyle w:val="a4"/>
        <w:ind w:left="284" w:right="284" w:firstLine="567"/>
        <w:rPr>
          <w:szCs w:val="30"/>
        </w:rPr>
      </w:pPr>
      <w:r w:rsidRPr="00B97C4D">
        <w:rPr>
          <w:szCs w:val="30"/>
        </w:rPr>
        <w:t>Характерные нарушения:</w:t>
      </w:r>
    </w:p>
    <w:p w:rsidR="006841A3" w:rsidRDefault="006841A3" w:rsidP="000A6949">
      <w:pPr>
        <w:ind w:left="284" w:right="284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при ремонте сельскохозяйственной техники </w:t>
      </w:r>
      <w:r w:rsidR="00304FB4">
        <w:rPr>
          <w:sz w:val="30"/>
          <w:szCs w:val="30"/>
        </w:rPr>
        <w:t xml:space="preserve">в качестве подставок </w:t>
      </w:r>
      <w:r>
        <w:rPr>
          <w:sz w:val="30"/>
          <w:szCs w:val="30"/>
        </w:rPr>
        <w:t>используются случайные</w:t>
      </w:r>
      <w:r w:rsidR="00E047FC">
        <w:rPr>
          <w:sz w:val="30"/>
          <w:szCs w:val="30"/>
        </w:rPr>
        <w:t xml:space="preserve"> </w:t>
      </w:r>
      <w:r w:rsidR="00FC510A">
        <w:rPr>
          <w:sz w:val="30"/>
          <w:szCs w:val="30"/>
        </w:rPr>
        <w:t>пре</w:t>
      </w:r>
      <w:r w:rsidR="00304FB4">
        <w:rPr>
          <w:sz w:val="30"/>
          <w:szCs w:val="30"/>
        </w:rPr>
        <w:t>дметы</w:t>
      </w:r>
      <w:r>
        <w:rPr>
          <w:sz w:val="30"/>
          <w:szCs w:val="30"/>
        </w:rPr>
        <w:t xml:space="preserve"> (деревянные колодки и деревянные прокладки, кирпичи и силикатные блоки)</w:t>
      </w:r>
      <w:r w:rsidR="00304FB4">
        <w:rPr>
          <w:sz w:val="30"/>
          <w:szCs w:val="30"/>
        </w:rPr>
        <w:t>;</w:t>
      </w:r>
    </w:p>
    <w:p w:rsidR="00B72C51" w:rsidRDefault="003828B0" w:rsidP="000A6949">
      <w:pPr>
        <w:ind w:left="284" w:right="284" w:firstLine="567"/>
        <w:jc w:val="both"/>
        <w:rPr>
          <w:sz w:val="30"/>
          <w:szCs w:val="30"/>
        </w:rPr>
      </w:pPr>
      <w:r>
        <w:rPr>
          <w:sz w:val="30"/>
          <w:szCs w:val="30"/>
        </w:rPr>
        <w:t>- в механических мастерских при ремонте техники, для подъема узлов и агрегатов сельскохозяйственной техники, используются нестандартные грузозахватные приспособления</w:t>
      </w:r>
      <w:r w:rsidR="00B72C51">
        <w:rPr>
          <w:sz w:val="30"/>
          <w:szCs w:val="30"/>
        </w:rPr>
        <w:t>;</w:t>
      </w:r>
    </w:p>
    <w:p w:rsidR="00C92E20" w:rsidRPr="00B97C4D" w:rsidRDefault="00C92E20" w:rsidP="000A6949">
      <w:pPr>
        <w:ind w:left="284" w:right="284" w:firstLine="567"/>
        <w:jc w:val="both"/>
        <w:rPr>
          <w:rStyle w:val="212pt"/>
          <w:rFonts w:eastAsia="Calibri"/>
          <w:b w:val="0"/>
          <w:sz w:val="30"/>
          <w:szCs w:val="30"/>
        </w:rPr>
      </w:pPr>
      <w:r w:rsidRPr="00B97C4D">
        <w:rPr>
          <w:sz w:val="30"/>
          <w:szCs w:val="30"/>
        </w:rPr>
        <w:t xml:space="preserve">-  </w:t>
      </w:r>
      <w:r w:rsidRPr="00B97C4D">
        <w:rPr>
          <w:rStyle w:val="212pt"/>
          <w:rFonts w:eastAsia="Calibri"/>
          <w:b w:val="0"/>
          <w:sz w:val="30"/>
          <w:szCs w:val="30"/>
        </w:rPr>
        <w:t>к выполнению работ допускаются работники без применения необходимых средств индивидуальной защиты;</w:t>
      </w:r>
    </w:p>
    <w:p w:rsidR="00AA3623" w:rsidRPr="00B97C4D" w:rsidRDefault="00AA3623" w:rsidP="000A6949">
      <w:pPr>
        <w:ind w:left="284" w:right="284" w:firstLine="567"/>
        <w:jc w:val="both"/>
        <w:rPr>
          <w:sz w:val="30"/>
          <w:szCs w:val="30"/>
        </w:rPr>
      </w:pPr>
      <w:r w:rsidRPr="00B97C4D">
        <w:rPr>
          <w:sz w:val="30"/>
          <w:szCs w:val="30"/>
        </w:rPr>
        <w:t>- находящаяся на ремонте автотракторная техника не зафиксирована противооткатными упорами, вместо них используются случайные предметы;</w:t>
      </w:r>
    </w:p>
    <w:p w:rsidR="00763AFD" w:rsidRPr="00B97C4D" w:rsidRDefault="006A7728" w:rsidP="000A6949">
      <w:pPr>
        <w:pStyle w:val="a4"/>
        <w:ind w:left="284" w:right="284" w:firstLine="567"/>
        <w:rPr>
          <w:szCs w:val="30"/>
        </w:rPr>
      </w:pPr>
      <w:r>
        <w:rPr>
          <w:color w:val="000000"/>
          <w:szCs w:val="30"/>
        </w:rPr>
        <w:t xml:space="preserve">- </w:t>
      </w:r>
      <w:r>
        <w:rPr>
          <w:szCs w:val="30"/>
        </w:rPr>
        <w:t>в ремонтных мастерских</w:t>
      </w:r>
      <w:r w:rsidR="002C6156">
        <w:rPr>
          <w:szCs w:val="30"/>
        </w:rPr>
        <w:t>рабочие зоны работников, занятых ремонтом техники, и проходы к ним</w:t>
      </w:r>
      <w:r>
        <w:rPr>
          <w:szCs w:val="30"/>
        </w:rPr>
        <w:t xml:space="preserve"> загроможд</w:t>
      </w:r>
      <w:r w:rsidR="002C6156">
        <w:rPr>
          <w:szCs w:val="30"/>
        </w:rPr>
        <w:t>аются демонтированными узлами и механизмами.</w:t>
      </w:r>
    </w:p>
    <w:p w:rsidR="00F50A87" w:rsidRPr="00B97C4D" w:rsidRDefault="00F50A87" w:rsidP="000A6949">
      <w:pPr>
        <w:pStyle w:val="a4"/>
        <w:ind w:left="284" w:right="284" w:firstLine="567"/>
        <w:rPr>
          <w:szCs w:val="30"/>
        </w:rPr>
      </w:pPr>
      <w:r w:rsidRPr="00B97C4D">
        <w:rPr>
          <w:szCs w:val="30"/>
        </w:rPr>
        <w:t>На основании вышеизложенного рекомендую руководителям организаций агропромышленного комплекса:</w:t>
      </w:r>
    </w:p>
    <w:p w:rsidR="00403FA9" w:rsidRDefault="00F50A87" w:rsidP="00806139">
      <w:pPr>
        <w:pStyle w:val="a4"/>
        <w:ind w:left="284" w:right="284" w:firstLine="567"/>
        <w:rPr>
          <w:sz w:val="28"/>
          <w:szCs w:val="28"/>
        </w:rPr>
      </w:pPr>
      <w:r w:rsidRPr="00B97C4D">
        <w:rPr>
          <w:szCs w:val="30"/>
        </w:rPr>
        <w:t>- в целях исключения случаев травмирования работников</w:t>
      </w:r>
      <w:r w:rsidR="009E5AF1">
        <w:rPr>
          <w:szCs w:val="30"/>
        </w:rPr>
        <w:t xml:space="preserve"> при проведении работ по ремонту и постановке сельскохозяйственной техники на хранение,</w:t>
      </w:r>
      <w:r w:rsidRPr="00B97C4D">
        <w:rPr>
          <w:szCs w:val="30"/>
        </w:rPr>
        <w:t xml:space="preserve"> обеспечить безусловное соблюдение требований </w:t>
      </w:r>
      <w:r w:rsidR="00051DB1" w:rsidRPr="00051DB1">
        <w:rPr>
          <w:sz w:val="28"/>
          <w:szCs w:val="28"/>
        </w:rPr>
        <w:t>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</w:t>
      </w:r>
      <w:r w:rsidR="00051DB1">
        <w:rPr>
          <w:sz w:val="28"/>
          <w:szCs w:val="28"/>
        </w:rPr>
        <w:t>х</w:t>
      </w:r>
      <w:r w:rsidR="00051DB1" w:rsidRPr="00051DB1">
        <w:rPr>
          <w:sz w:val="28"/>
          <w:szCs w:val="28"/>
        </w:rPr>
        <w:t xml:space="preserve"> постановлением Министерства сельского хозяйства и продовольствия Республик</w:t>
      </w:r>
      <w:r w:rsidR="00806139">
        <w:rPr>
          <w:sz w:val="28"/>
          <w:szCs w:val="28"/>
        </w:rPr>
        <w:t>и Беларусь от 25 февраля 2008 г.</w:t>
      </w:r>
    </w:p>
    <w:p w:rsidR="00806139" w:rsidRDefault="00806139" w:rsidP="00806139">
      <w:pPr>
        <w:pStyle w:val="a4"/>
        <w:spacing w:line="360" w:lineRule="auto"/>
        <w:ind w:right="284" w:firstLine="0"/>
        <w:rPr>
          <w:sz w:val="28"/>
          <w:szCs w:val="28"/>
        </w:rPr>
      </w:pPr>
    </w:p>
    <w:p w:rsidR="00806139" w:rsidRDefault="00806139" w:rsidP="00806139">
      <w:pPr>
        <w:pStyle w:val="a4"/>
        <w:ind w:right="284" w:firstLine="0"/>
        <w:rPr>
          <w:sz w:val="28"/>
          <w:szCs w:val="28"/>
        </w:rPr>
      </w:pPr>
      <w:r>
        <w:rPr>
          <w:sz w:val="28"/>
          <w:szCs w:val="28"/>
        </w:rPr>
        <w:t xml:space="preserve">   Главный государственный инспектор</w:t>
      </w:r>
    </w:p>
    <w:p w:rsidR="006C7226" w:rsidRDefault="006C7226" w:rsidP="00806139">
      <w:pPr>
        <w:pStyle w:val="a4"/>
        <w:ind w:right="284" w:firstLine="0"/>
        <w:rPr>
          <w:sz w:val="28"/>
          <w:szCs w:val="28"/>
        </w:rPr>
      </w:pPr>
      <w:r>
        <w:rPr>
          <w:sz w:val="28"/>
          <w:szCs w:val="28"/>
        </w:rPr>
        <w:t xml:space="preserve">   Оршанского межрайонного отдела Витебского</w:t>
      </w:r>
    </w:p>
    <w:p w:rsidR="006C7226" w:rsidRDefault="006C7226" w:rsidP="00806139">
      <w:pPr>
        <w:pStyle w:val="a4"/>
        <w:ind w:right="284" w:firstLine="0"/>
        <w:rPr>
          <w:sz w:val="28"/>
          <w:szCs w:val="28"/>
        </w:rPr>
      </w:pPr>
      <w:r>
        <w:rPr>
          <w:sz w:val="28"/>
          <w:szCs w:val="28"/>
        </w:rPr>
        <w:t xml:space="preserve">   областного управления Департамента</w:t>
      </w:r>
    </w:p>
    <w:p w:rsidR="006C7226" w:rsidRPr="00806139" w:rsidRDefault="006C7226" w:rsidP="001E73C7">
      <w:pPr>
        <w:pStyle w:val="a4"/>
        <w:tabs>
          <w:tab w:val="left" w:pos="6804"/>
        </w:tabs>
        <w:ind w:right="284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73C7">
        <w:rPr>
          <w:sz w:val="28"/>
          <w:szCs w:val="28"/>
        </w:rPr>
        <w:t>г</w:t>
      </w:r>
      <w:r>
        <w:rPr>
          <w:sz w:val="28"/>
          <w:szCs w:val="28"/>
        </w:rPr>
        <w:t>осударственной инспекции труда</w:t>
      </w:r>
      <w:r w:rsidR="001E73C7">
        <w:rPr>
          <w:sz w:val="28"/>
          <w:szCs w:val="28"/>
        </w:rPr>
        <w:t xml:space="preserve">                               Ю.А.Неверко</w:t>
      </w:r>
    </w:p>
    <w:sectPr w:rsidR="006C7226" w:rsidRPr="00806139" w:rsidSect="00B97C4D">
      <w:headerReference w:type="even" r:id="rId8"/>
      <w:pgSz w:w="11906" w:h="16838"/>
      <w:pgMar w:top="851" w:right="707" w:bottom="284" w:left="1134" w:header="28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D1" w:rsidRDefault="004F64D1">
      <w:r>
        <w:separator/>
      </w:r>
    </w:p>
  </w:endnote>
  <w:endnote w:type="continuationSeparator" w:id="0">
    <w:p w:rsidR="004F64D1" w:rsidRDefault="004F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D1" w:rsidRDefault="004F64D1">
      <w:r>
        <w:separator/>
      </w:r>
    </w:p>
  </w:footnote>
  <w:footnote w:type="continuationSeparator" w:id="0">
    <w:p w:rsidR="004F64D1" w:rsidRDefault="004F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07" w:rsidRDefault="001772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55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5507" w:rsidRDefault="006955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139B"/>
    <w:multiLevelType w:val="hybridMultilevel"/>
    <w:tmpl w:val="9EFE0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B17"/>
    <w:rsid w:val="0002716F"/>
    <w:rsid w:val="00033CC1"/>
    <w:rsid w:val="00042FB9"/>
    <w:rsid w:val="000513FB"/>
    <w:rsid w:val="00051DB1"/>
    <w:rsid w:val="0006165A"/>
    <w:rsid w:val="00065CFD"/>
    <w:rsid w:val="000A4E56"/>
    <w:rsid w:val="000A6949"/>
    <w:rsid w:val="000C19DC"/>
    <w:rsid w:val="000D07E6"/>
    <w:rsid w:val="000D2EAB"/>
    <w:rsid w:val="000D64D6"/>
    <w:rsid w:val="000E15DE"/>
    <w:rsid w:val="000E2BA0"/>
    <w:rsid w:val="000E5409"/>
    <w:rsid w:val="000F7F67"/>
    <w:rsid w:val="001172BC"/>
    <w:rsid w:val="00122271"/>
    <w:rsid w:val="001226AC"/>
    <w:rsid w:val="001301A5"/>
    <w:rsid w:val="00166009"/>
    <w:rsid w:val="00166956"/>
    <w:rsid w:val="001772D7"/>
    <w:rsid w:val="001A0C73"/>
    <w:rsid w:val="001B13D6"/>
    <w:rsid w:val="001B156E"/>
    <w:rsid w:val="001C46EA"/>
    <w:rsid w:val="001D2294"/>
    <w:rsid w:val="001E73C7"/>
    <w:rsid w:val="001E73EB"/>
    <w:rsid w:val="002073E8"/>
    <w:rsid w:val="00212B9D"/>
    <w:rsid w:val="00214623"/>
    <w:rsid w:val="0021608B"/>
    <w:rsid w:val="00256A6E"/>
    <w:rsid w:val="00271DFD"/>
    <w:rsid w:val="00277ABD"/>
    <w:rsid w:val="0028361C"/>
    <w:rsid w:val="002857FA"/>
    <w:rsid w:val="00285DDF"/>
    <w:rsid w:val="002A3E58"/>
    <w:rsid w:val="002B2384"/>
    <w:rsid w:val="002B493F"/>
    <w:rsid w:val="002C275C"/>
    <w:rsid w:val="002C4ED6"/>
    <w:rsid w:val="002C6156"/>
    <w:rsid w:val="002D1E06"/>
    <w:rsid w:val="002E081E"/>
    <w:rsid w:val="002E204A"/>
    <w:rsid w:val="00304FB4"/>
    <w:rsid w:val="00317976"/>
    <w:rsid w:val="00317C2F"/>
    <w:rsid w:val="00323074"/>
    <w:rsid w:val="00326C77"/>
    <w:rsid w:val="00330A93"/>
    <w:rsid w:val="00331E1F"/>
    <w:rsid w:val="0033594D"/>
    <w:rsid w:val="00360A55"/>
    <w:rsid w:val="003732CE"/>
    <w:rsid w:val="003828B0"/>
    <w:rsid w:val="00383EA2"/>
    <w:rsid w:val="00386015"/>
    <w:rsid w:val="003949E3"/>
    <w:rsid w:val="003B479A"/>
    <w:rsid w:val="003C400F"/>
    <w:rsid w:val="00403FA9"/>
    <w:rsid w:val="004171C5"/>
    <w:rsid w:val="0043428D"/>
    <w:rsid w:val="00440459"/>
    <w:rsid w:val="00446604"/>
    <w:rsid w:val="0045053A"/>
    <w:rsid w:val="004515C0"/>
    <w:rsid w:val="004563E5"/>
    <w:rsid w:val="004707D2"/>
    <w:rsid w:val="00472CD7"/>
    <w:rsid w:val="00483603"/>
    <w:rsid w:val="004840CE"/>
    <w:rsid w:val="0048716B"/>
    <w:rsid w:val="004920E7"/>
    <w:rsid w:val="00493184"/>
    <w:rsid w:val="00493C3A"/>
    <w:rsid w:val="004B0DD8"/>
    <w:rsid w:val="004B5635"/>
    <w:rsid w:val="004C6822"/>
    <w:rsid w:val="004D17F2"/>
    <w:rsid w:val="004D2BF8"/>
    <w:rsid w:val="004E38A2"/>
    <w:rsid w:val="004F546B"/>
    <w:rsid w:val="004F64D1"/>
    <w:rsid w:val="00502181"/>
    <w:rsid w:val="005063A3"/>
    <w:rsid w:val="00512649"/>
    <w:rsid w:val="00512E8D"/>
    <w:rsid w:val="00524D56"/>
    <w:rsid w:val="005255F4"/>
    <w:rsid w:val="00546ECF"/>
    <w:rsid w:val="005675B9"/>
    <w:rsid w:val="00572590"/>
    <w:rsid w:val="005869D7"/>
    <w:rsid w:val="005B553E"/>
    <w:rsid w:val="005C5E0D"/>
    <w:rsid w:val="005C6C28"/>
    <w:rsid w:val="005D451F"/>
    <w:rsid w:val="005D64D9"/>
    <w:rsid w:val="005D6CFF"/>
    <w:rsid w:val="00605C31"/>
    <w:rsid w:val="0062638F"/>
    <w:rsid w:val="0064770F"/>
    <w:rsid w:val="0065161B"/>
    <w:rsid w:val="00651846"/>
    <w:rsid w:val="00655EF3"/>
    <w:rsid w:val="006841A3"/>
    <w:rsid w:val="00693DBA"/>
    <w:rsid w:val="00695507"/>
    <w:rsid w:val="006A7728"/>
    <w:rsid w:val="006B1230"/>
    <w:rsid w:val="006B46F2"/>
    <w:rsid w:val="006C7226"/>
    <w:rsid w:val="006D2DD9"/>
    <w:rsid w:val="006E6EA5"/>
    <w:rsid w:val="006E781E"/>
    <w:rsid w:val="006E7BB3"/>
    <w:rsid w:val="00716BAD"/>
    <w:rsid w:val="007248C2"/>
    <w:rsid w:val="00731B17"/>
    <w:rsid w:val="007457D4"/>
    <w:rsid w:val="00751D29"/>
    <w:rsid w:val="00755A79"/>
    <w:rsid w:val="00763AFD"/>
    <w:rsid w:val="007762E8"/>
    <w:rsid w:val="007777EA"/>
    <w:rsid w:val="00791A31"/>
    <w:rsid w:val="0079658D"/>
    <w:rsid w:val="007B76F3"/>
    <w:rsid w:val="007C38AA"/>
    <w:rsid w:val="007F41EF"/>
    <w:rsid w:val="00806139"/>
    <w:rsid w:val="00811421"/>
    <w:rsid w:val="00827DC1"/>
    <w:rsid w:val="00830ADC"/>
    <w:rsid w:val="008573CC"/>
    <w:rsid w:val="008707C1"/>
    <w:rsid w:val="0088337E"/>
    <w:rsid w:val="008C16E9"/>
    <w:rsid w:val="008C7864"/>
    <w:rsid w:val="008D7EA5"/>
    <w:rsid w:val="008F5A25"/>
    <w:rsid w:val="00937DF4"/>
    <w:rsid w:val="00942E8A"/>
    <w:rsid w:val="009510A4"/>
    <w:rsid w:val="009623A7"/>
    <w:rsid w:val="00964BE0"/>
    <w:rsid w:val="00984D09"/>
    <w:rsid w:val="00990A0A"/>
    <w:rsid w:val="009C3CF4"/>
    <w:rsid w:val="009C412B"/>
    <w:rsid w:val="009C4726"/>
    <w:rsid w:val="009D2577"/>
    <w:rsid w:val="009E2F59"/>
    <w:rsid w:val="009E5AF1"/>
    <w:rsid w:val="00A0151A"/>
    <w:rsid w:val="00A06C6B"/>
    <w:rsid w:val="00A22049"/>
    <w:rsid w:val="00A23132"/>
    <w:rsid w:val="00A26B9F"/>
    <w:rsid w:val="00A31359"/>
    <w:rsid w:val="00A4507A"/>
    <w:rsid w:val="00A46E08"/>
    <w:rsid w:val="00A652F2"/>
    <w:rsid w:val="00A839F2"/>
    <w:rsid w:val="00A85321"/>
    <w:rsid w:val="00AA3623"/>
    <w:rsid w:val="00AF25DF"/>
    <w:rsid w:val="00B039CB"/>
    <w:rsid w:val="00B24F50"/>
    <w:rsid w:val="00B35AD0"/>
    <w:rsid w:val="00B35DA9"/>
    <w:rsid w:val="00B50AD1"/>
    <w:rsid w:val="00B66092"/>
    <w:rsid w:val="00B713A6"/>
    <w:rsid w:val="00B72C51"/>
    <w:rsid w:val="00B81AC4"/>
    <w:rsid w:val="00B830EE"/>
    <w:rsid w:val="00B84466"/>
    <w:rsid w:val="00B97740"/>
    <w:rsid w:val="00B97C4D"/>
    <w:rsid w:val="00BA2A3D"/>
    <w:rsid w:val="00BA4DC4"/>
    <w:rsid w:val="00BA73F3"/>
    <w:rsid w:val="00BC116F"/>
    <w:rsid w:val="00BE124F"/>
    <w:rsid w:val="00BE4DBD"/>
    <w:rsid w:val="00C027CC"/>
    <w:rsid w:val="00C065CC"/>
    <w:rsid w:val="00C10258"/>
    <w:rsid w:val="00C11DE8"/>
    <w:rsid w:val="00C222A7"/>
    <w:rsid w:val="00C22730"/>
    <w:rsid w:val="00C25593"/>
    <w:rsid w:val="00C35B8D"/>
    <w:rsid w:val="00C40B1F"/>
    <w:rsid w:val="00C41683"/>
    <w:rsid w:val="00C431F2"/>
    <w:rsid w:val="00C57F67"/>
    <w:rsid w:val="00C73615"/>
    <w:rsid w:val="00C76054"/>
    <w:rsid w:val="00C92E20"/>
    <w:rsid w:val="00CA4EDE"/>
    <w:rsid w:val="00CB5236"/>
    <w:rsid w:val="00CC1CF4"/>
    <w:rsid w:val="00CD2E56"/>
    <w:rsid w:val="00CD4DC0"/>
    <w:rsid w:val="00CF603A"/>
    <w:rsid w:val="00CF679C"/>
    <w:rsid w:val="00D039E7"/>
    <w:rsid w:val="00D11DC6"/>
    <w:rsid w:val="00D1421A"/>
    <w:rsid w:val="00D16E7F"/>
    <w:rsid w:val="00D20D0A"/>
    <w:rsid w:val="00D24756"/>
    <w:rsid w:val="00D255DD"/>
    <w:rsid w:val="00D42869"/>
    <w:rsid w:val="00D45C85"/>
    <w:rsid w:val="00D507C8"/>
    <w:rsid w:val="00D54EA7"/>
    <w:rsid w:val="00D66CF0"/>
    <w:rsid w:val="00D67486"/>
    <w:rsid w:val="00D70F0F"/>
    <w:rsid w:val="00D75B5F"/>
    <w:rsid w:val="00D94348"/>
    <w:rsid w:val="00DA48E1"/>
    <w:rsid w:val="00DB477C"/>
    <w:rsid w:val="00DC439A"/>
    <w:rsid w:val="00DD3D10"/>
    <w:rsid w:val="00DD41EB"/>
    <w:rsid w:val="00DE04A5"/>
    <w:rsid w:val="00DE45C7"/>
    <w:rsid w:val="00E047FC"/>
    <w:rsid w:val="00E069A3"/>
    <w:rsid w:val="00E10135"/>
    <w:rsid w:val="00E11455"/>
    <w:rsid w:val="00E153DE"/>
    <w:rsid w:val="00E26E3B"/>
    <w:rsid w:val="00E27C31"/>
    <w:rsid w:val="00E30D7D"/>
    <w:rsid w:val="00E406F2"/>
    <w:rsid w:val="00E574E6"/>
    <w:rsid w:val="00E96B6B"/>
    <w:rsid w:val="00E971C2"/>
    <w:rsid w:val="00EA6BFF"/>
    <w:rsid w:val="00EC3428"/>
    <w:rsid w:val="00ED2861"/>
    <w:rsid w:val="00ED70B9"/>
    <w:rsid w:val="00EE6D09"/>
    <w:rsid w:val="00EE7B5A"/>
    <w:rsid w:val="00EF33AA"/>
    <w:rsid w:val="00F07831"/>
    <w:rsid w:val="00F10E01"/>
    <w:rsid w:val="00F24F33"/>
    <w:rsid w:val="00F315BE"/>
    <w:rsid w:val="00F3700F"/>
    <w:rsid w:val="00F418CE"/>
    <w:rsid w:val="00F50A87"/>
    <w:rsid w:val="00F63EA8"/>
    <w:rsid w:val="00F643E5"/>
    <w:rsid w:val="00F656F6"/>
    <w:rsid w:val="00F85688"/>
    <w:rsid w:val="00FA6AED"/>
    <w:rsid w:val="00FC3543"/>
    <w:rsid w:val="00FC4BFA"/>
    <w:rsid w:val="00FC50FB"/>
    <w:rsid w:val="00FC510A"/>
    <w:rsid w:val="00FC7979"/>
    <w:rsid w:val="00FD09E9"/>
    <w:rsid w:val="00F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23D3F-4DF2-4DD5-A11C-F8B8B775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F4"/>
    <w:rPr>
      <w:sz w:val="24"/>
      <w:szCs w:val="24"/>
    </w:rPr>
  </w:style>
  <w:style w:type="paragraph" w:styleId="1">
    <w:name w:val="heading 1"/>
    <w:basedOn w:val="a"/>
    <w:next w:val="a"/>
    <w:qFormat/>
    <w:rsid w:val="009C3CF4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3CF4"/>
    <w:pPr>
      <w:keepNext/>
      <w:spacing w:before="20"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rsid w:val="009C3CF4"/>
    <w:pPr>
      <w:keepNext/>
      <w:spacing w:line="280" w:lineRule="atLeast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rsid w:val="009C3CF4"/>
    <w:pPr>
      <w:keepNext/>
      <w:tabs>
        <w:tab w:val="left" w:pos="6804"/>
      </w:tabs>
      <w:outlineLvl w:val="3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CF4"/>
    <w:pPr>
      <w:spacing w:before="20"/>
      <w:jc w:val="both"/>
    </w:pPr>
    <w:rPr>
      <w:sz w:val="30"/>
      <w:szCs w:val="20"/>
    </w:rPr>
  </w:style>
  <w:style w:type="paragraph" w:styleId="a4">
    <w:name w:val="Body Text Indent"/>
    <w:basedOn w:val="a"/>
    <w:link w:val="a5"/>
    <w:uiPriority w:val="99"/>
    <w:rsid w:val="009C3CF4"/>
    <w:pPr>
      <w:ind w:firstLine="709"/>
      <w:jc w:val="both"/>
    </w:pPr>
    <w:rPr>
      <w:sz w:val="30"/>
      <w:szCs w:val="20"/>
    </w:rPr>
  </w:style>
  <w:style w:type="paragraph" w:styleId="20">
    <w:name w:val="Body Text 2"/>
    <w:basedOn w:val="a"/>
    <w:rsid w:val="009C3CF4"/>
    <w:pPr>
      <w:jc w:val="both"/>
    </w:pPr>
    <w:rPr>
      <w:sz w:val="28"/>
      <w:szCs w:val="20"/>
    </w:rPr>
  </w:style>
  <w:style w:type="paragraph" w:styleId="a6">
    <w:name w:val="header"/>
    <w:basedOn w:val="a"/>
    <w:rsid w:val="009C3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3CF4"/>
  </w:style>
  <w:style w:type="paragraph" w:styleId="a8">
    <w:name w:val="footer"/>
    <w:basedOn w:val="a"/>
    <w:link w:val="a9"/>
    <w:rsid w:val="009C3CF4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uiPriority w:val="99"/>
    <w:rsid w:val="00827DC1"/>
    <w:rPr>
      <w:sz w:val="30"/>
      <w:lang w:val="ru-RU" w:eastAsia="ru-RU"/>
    </w:rPr>
  </w:style>
  <w:style w:type="paragraph" w:customStyle="1" w:styleId="cap1">
    <w:name w:val="cap1"/>
    <w:basedOn w:val="a"/>
    <w:rsid w:val="00827DC1"/>
    <w:rPr>
      <w:sz w:val="22"/>
      <w:szCs w:val="22"/>
    </w:rPr>
  </w:style>
  <w:style w:type="paragraph" w:customStyle="1" w:styleId="newncpi">
    <w:name w:val="newncpi"/>
    <w:basedOn w:val="a"/>
    <w:rsid w:val="006B46F2"/>
    <w:pPr>
      <w:ind w:firstLine="567"/>
      <w:jc w:val="both"/>
    </w:pPr>
  </w:style>
  <w:style w:type="paragraph" w:styleId="aa">
    <w:name w:val="Balloon Text"/>
    <w:basedOn w:val="a"/>
    <w:link w:val="ab"/>
    <w:rsid w:val="00CC1CF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C1CF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F603A"/>
    <w:pPr>
      <w:spacing w:before="100" w:beforeAutospacing="1" w:after="100" w:afterAutospacing="1"/>
    </w:pPr>
  </w:style>
  <w:style w:type="paragraph" w:customStyle="1" w:styleId="ConsPlusNormal">
    <w:name w:val="ConsPlusNormal"/>
    <w:rsid w:val="00CF603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character" w:customStyle="1" w:styleId="a9">
    <w:name w:val="Нижний колонтитул Знак"/>
    <w:link w:val="a8"/>
    <w:rsid w:val="00EF33AA"/>
    <w:rPr>
      <w:sz w:val="24"/>
      <w:szCs w:val="24"/>
    </w:rPr>
  </w:style>
  <w:style w:type="character" w:customStyle="1" w:styleId="212pt">
    <w:name w:val="Основной текст (2) + 12 pt;Не полужирный"/>
    <w:rsid w:val="00C92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0DCFD-F9C6-433A-A2B5-6D5BB85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Наташа</dc:creator>
  <cp:keywords/>
  <cp:lastModifiedBy>BEGLION</cp:lastModifiedBy>
  <cp:revision>10</cp:revision>
  <cp:lastPrinted>2021-07-30T08:04:00Z</cp:lastPrinted>
  <dcterms:created xsi:type="dcterms:W3CDTF">2021-09-16T07:59:00Z</dcterms:created>
  <dcterms:modified xsi:type="dcterms:W3CDTF">2021-09-17T05:21:00Z</dcterms:modified>
</cp:coreProperties>
</file>