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C5" w:rsidRPr="00636C9B" w:rsidRDefault="00F865C5" w:rsidP="00F865C5">
      <w:pPr>
        <w:jc w:val="center"/>
        <w:rPr>
          <w:sz w:val="32"/>
          <w:szCs w:val="32"/>
        </w:rPr>
      </w:pPr>
      <w:r w:rsidRPr="00636C9B">
        <w:rPr>
          <w:sz w:val="32"/>
          <w:szCs w:val="32"/>
        </w:rPr>
        <w:t>Отдел идеологической работы и по делам молодежи</w:t>
      </w:r>
    </w:p>
    <w:p w:rsidR="00F865C5" w:rsidRPr="00636C9B" w:rsidRDefault="00F865C5" w:rsidP="00F865C5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 w:rsidRPr="00636C9B">
        <w:rPr>
          <w:sz w:val="32"/>
          <w:szCs w:val="32"/>
        </w:rPr>
        <w:t>Сенненского</w:t>
      </w:r>
      <w:proofErr w:type="spellEnd"/>
      <w:r w:rsidRPr="00636C9B">
        <w:rPr>
          <w:sz w:val="32"/>
          <w:szCs w:val="32"/>
        </w:rPr>
        <w:t xml:space="preserve"> районного исполнительного комитета</w:t>
      </w:r>
    </w:p>
    <w:p w:rsidR="00F865C5" w:rsidRPr="00636C9B" w:rsidRDefault="00F865C5" w:rsidP="00F865C5">
      <w:pPr>
        <w:spacing w:line="280" w:lineRule="exact"/>
        <w:ind w:left="-1134"/>
        <w:jc w:val="center"/>
        <w:rPr>
          <w:sz w:val="32"/>
          <w:szCs w:val="32"/>
        </w:rPr>
      </w:pPr>
    </w:p>
    <w:p w:rsidR="00F865C5" w:rsidRPr="00636C9B" w:rsidRDefault="00F865C5" w:rsidP="00F865C5">
      <w:pPr>
        <w:spacing w:line="280" w:lineRule="exact"/>
        <w:rPr>
          <w:sz w:val="32"/>
          <w:szCs w:val="32"/>
        </w:rPr>
      </w:pPr>
    </w:p>
    <w:p w:rsidR="00F865C5" w:rsidRPr="00636C9B" w:rsidRDefault="00F865C5" w:rsidP="00F865C5">
      <w:pPr>
        <w:spacing w:line="280" w:lineRule="exact"/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F865C5" w:rsidRPr="00636C9B" w:rsidRDefault="00F865C5" w:rsidP="00F865C5">
      <w:pPr>
        <w:spacing w:line="280" w:lineRule="exact"/>
        <w:ind w:left="-113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Pr="00636C9B">
        <w:rPr>
          <w:i/>
          <w:sz w:val="32"/>
          <w:szCs w:val="32"/>
        </w:rPr>
        <w:t>МАТЕРИАЛЫ</w:t>
      </w:r>
    </w:p>
    <w:p w:rsidR="00F865C5" w:rsidRPr="00636C9B" w:rsidRDefault="00F865C5" w:rsidP="00F865C5">
      <w:pPr>
        <w:spacing w:line="280" w:lineRule="exact"/>
        <w:ind w:left="-113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r w:rsidRPr="00636C9B">
        <w:rPr>
          <w:i/>
          <w:sz w:val="32"/>
          <w:szCs w:val="32"/>
        </w:rPr>
        <w:t>для членов информационно-пропагандистских групп</w:t>
      </w:r>
    </w:p>
    <w:p w:rsidR="00F865C5" w:rsidRPr="00F47F1B" w:rsidRDefault="00F865C5" w:rsidP="00F865C5">
      <w:pPr>
        <w:ind w:left="-1134"/>
        <w:jc w:val="center"/>
        <w:rPr>
          <w:b/>
          <w:i/>
          <w:szCs w:val="28"/>
        </w:rPr>
      </w:pPr>
    </w:p>
    <w:p w:rsidR="00F865C5" w:rsidRDefault="00F865C5" w:rsidP="00F865C5">
      <w:pPr>
        <w:pStyle w:val="1"/>
        <w:ind w:left="0" w:firstLine="0"/>
        <w:rPr>
          <w:b/>
          <w:sz w:val="50"/>
          <w:szCs w:val="50"/>
        </w:rPr>
      </w:pPr>
    </w:p>
    <w:p w:rsidR="00F865C5" w:rsidRDefault="00F865C5" w:rsidP="00F865C5">
      <w:pPr>
        <w:pStyle w:val="1"/>
        <w:ind w:left="0" w:firstLine="0"/>
        <w:rPr>
          <w:b/>
          <w:sz w:val="50"/>
          <w:szCs w:val="50"/>
        </w:rPr>
      </w:pPr>
    </w:p>
    <w:p w:rsidR="00F865C5" w:rsidRPr="00963E3D" w:rsidRDefault="00F865C5" w:rsidP="00F865C5">
      <w:pPr>
        <w:spacing w:after="0" w:line="240" w:lineRule="auto"/>
        <w:jc w:val="center"/>
        <w:rPr>
          <w:rFonts w:eastAsia="Calibri" w:cs="Times New Roman"/>
          <w:b/>
          <w:sz w:val="42"/>
          <w:szCs w:val="42"/>
        </w:rPr>
      </w:pPr>
      <w:r>
        <w:rPr>
          <w:sz w:val="50"/>
          <w:szCs w:val="50"/>
        </w:rPr>
        <w:tab/>
      </w:r>
      <w:r w:rsidRPr="00963E3D">
        <w:rPr>
          <w:rFonts w:eastAsia="Calibri" w:cs="Times New Roman"/>
          <w:b/>
          <w:sz w:val="42"/>
          <w:szCs w:val="42"/>
        </w:rPr>
        <w:t>КЛЮЧЕВЫЕ АСПЕКТЫ ПОСЛАНИЯ</w:t>
      </w:r>
      <w:r w:rsidRPr="00963E3D">
        <w:rPr>
          <w:rFonts w:eastAsia="Calibri" w:cs="Times New Roman"/>
          <w:b/>
          <w:sz w:val="42"/>
          <w:szCs w:val="42"/>
        </w:rPr>
        <w:br/>
        <w:t>ПРЕЗИДЕНТА РЕСПУБЛИКИ БЕЛАРУСЬ А.Г.ЛУКАШЕНКО</w:t>
      </w:r>
    </w:p>
    <w:p w:rsidR="00F865C5" w:rsidRPr="00963E3D" w:rsidRDefault="00F865C5" w:rsidP="00F865C5">
      <w:pPr>
        <w:spacing w:after="0" w:line="240" w:lineRule="auto"/>
        <w:jc w:val="center"/>
        <w:rPr>
          <w:rFonts w:eastAsia="Calibri" w:cs="Times New Roman"/>
          <w:b/>
          <w:sz w:val="42"/>
          <w:szCs w:val="42"/>
        </w:rPr>
      </w:pPr>
      <w:r w:rsidRPr="00963E3D">
        <w:rPr>
          <w:rFonts w:eastAsia="Calibri" w:cs="Times New Roman"/>
          <w:b/>
          <w:sz w:val="42"/>
          <w:szCs w:val="42"/>
        </w:rPr>
        <w:t xml:space="preserve">БЕЛОРУССКОМУ НАРОДУ И НАЦИОНАЛЬНОМУ СОБРАНИЮ </w:t>
      </w:r>
    </w:p>
    <w:p w:rsidR="00F865C5" w:rsidRPr="00963E3D" w:rsidRDefault="00F865C5" w:rsidP="00F865C5">
      <w:pPr>
        <w:spacing w:after="0" w:line="240" w:lineRule="auto"/>
        <w:jc w:val="center"/>
        <w:rPr>
          <w:rFonts w:eastAsia="Calibri" w:cs="Times New Roman"/>
          <w:b/>
          <w:sz w:val="42"/>
          <w:szCs w:val="42"/>
        </w:rPr>
      </w:pPr>
      <w:r w:rsidRPr="00963E3D">
        <w:rPr>
          <w:rFonts w:eastAsia="Calibri" w:cs="Times New Roman"/>
          <w:b/>
          <w:sz w:val="42"/>
          <w:szCs w:val="42"/>
        </w:rPr>
        <w:t>РЕСПУБЛИКИ БЕЛАРУСЬ</w:t>
      </w:r>
    </w:p>
    <w:p w:rsidR="00F865C5" w:rsidRPr="00F865C5" w:rsidRDefault="00F865C5" w:rsidP="00F865C5">
      <w:pPr>
        <w:widowControl w:val="0"/>
        <w:spacing w:after="0" w:line="240" w:lineRule="auto"/>
        <w:jc w:val="center"/>
        <w:rPr>
          <w:rFonts w:cs="Times New Roman"/>
          <w:i/>
          <w:sz w:val="46"/>
          <w:szCs w:val="46"/>
        </w:rPr>
      </w:pPr>
    </w:p>
    <w:p w:rsidR="00F865C5" w:rsidRPr="00B15A99" w:rsidRDefault="00F865C5" w:rsidP="00F865C5">
      <w:pPr>
        <w:spacing w:after="0" w:line="240" w:lineRule="auto"/>
        <w:ind w:firstLine="709"/>
        <w:jc w:val="center"/>
        <w:rPr>
          <w:bCs/>
          <w:sz w:val="50"/>
          <w:szCs w:val="50"/>
        </w:rPr>
      </w:pPr>
    </w:p>
    <w:p w:rsidR="00F865C5" w:rsidRDefault="00F865C5" w:rsidP="00F865C5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865C5" w:rsidRDefault="00F865C5" w:rsidP="00F865C5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865C5" w:rsidRDefault="00F865C5" w:rsidP="00F865C5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865C5" w:rsidRDefault="00F865C5" w:rsidP="00F865C5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865C5" w:rsidRDefault="00F865C5" w:rsidP="00F865C5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865C5" w:rsidRDefault="00F865C5" w:rsidP="00F865C5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865C5" w:rsidRDefault="00F865C5" w:rsidP="00F865C5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865C5" w:rsidRDefault="00F865C5" w:rsidP="00F865C5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:rsidR="00F865C5" w:rsidRDefault="00F865C5" w:rsidP="00F865C5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865C5" w:rsidRDefault="00F865C5" w:rsidP="00F865C5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:rsidR="00F865C5" w:rsidRDefault="00F865C5" w:rsidP="00F865C5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ab/>
        <w:t xml:space="preserve">        </w:t>
      </w:r>
    </w:p>
    <w:p w:rsidR="00F865C5" w:rsidRDefault="00F865C5" w:rsidP="00F865C5">
      <w:pPr>
        <w:tabs>
          <w:tab w:val="left" w:pos="2980"/>
          <w:tab w:val="center" w:pos="5031"/>
        </w:tabs>
        <w:spacing w:after="0" w:line="240" w:lineRule="auto"/>
        <w:textAlignment w:val="baseline"/>
        <w:outlineLvl w:val="1"/>
        <w:rPr>
          <w:sz w:val="30"/>
          <w:szCs w:val="30"/>
        </w:rPr>
      </w:pPr>
    </w:p>
    <w:p w:rsidR="00F865C5" w:rsidRDefault="00F865C5" w:rsidP="00F865C5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F865C5" w:rsidRDefault="00F865C5" w:rsidP="00F865C5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963E3D" w:rsidRDefault="00963E3D" w:rsidP="00F865C5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96675F" w:rsidRPr="00F865C5" w:rsidRDefault="007205E1" w:rsidP="007205E1">
      <w:pPr>
        <w:tabs>
          <w:tab w:val="left" w:pos="2980"/>
          <w:tab w:val="left" w:pos="3261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  <w:bookmarkStart w:id="0" w:name="_GoBack"/>
      <w:bookmarkEnd w:id="0"/>
      <w:r w:rsidR="00F865C5">
        <w:rPr>
          <w:sz w:val="30"/>
          <w:szCs w:val="30"/>
        </w:rPr>
        <w:t>май</w:t>
      </w:r>
      <w:r w:rsidR="00F865C5" w:rsidRPr="00636C9B">
        <w:rPr>
          <w:sz w:val="30"/>
          <w:szCs w:val="30"/>
        </w:rPr>
        <w:t xml:space="preserve"> -202</w:t>
      </w:r>
      <w:r w:rsidR="00F865C5">
        <w:rPr>
          <w:sz w:val="30"/>
          <w:szCs w:val="30"/>
        </w:rPr>
        <w:t>4</w:t>
      </w: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lastRenderedPageBreak/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</w:t>
      </w:r>
      <w:proofErr w:type="spellStart"/>
      <w:r w:rsidR="00CD42F0" w:rsidRPr="008D3F78">
        <w:rPr>
          <w:b/>
          <w:sz w:val="30"/>
          <w:szCs w:val="30"/>
        </w:rPr>
        <w:t>А.Г.Лукашенко</w:t>
      </w:r>
      <w:proofErr w:type="spellEnd"/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proofErr w:type="spellStart"/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proofErr w:type="spellEnd"/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 xml:space="preserve">Президента </w:t>
      </w:r>
      <w:proofErr w:type="spellStart"/>
      <w:r w:rsidR="0097119A" w:rsidRPr="0097119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>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CB4A1F" w:rsidRPr="0097119A" w:rsidRDefault="000F5D90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3A11DC" w:rsidRPr="0097119A">
        <w:rPr>
          <w:rFonts w:cs="Times New Roman"/>
          <w:sz w:val="30"/>
          <w:szCs w:val="30"/>
        </w:rPr>
        <w:t>«</w:t>
      </w:r>
      <w:r w:rsidR="003A11DC"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="003A11DC"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927323" w:rsidRPr="0097119A" w:rsidRDefault="000B698E" w:rsidP="000F5D9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proofErr w:type="spellStart"/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>Лукашенко</w:t>
      </w:r>
      <w:proofErr w:type="spellEnd"/>
      <w:r w:rsidR="00C33C1A" w:rsidRPr="0097119A">
        <w:rPr>
          <w:rFonts w:cs="Times New Roman"/>
          <w:sz w:val="30"/>
          <w:szCs w:val="30"/>
        </w:rPr>
        <w:t xml:space="preserve">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 xml:space="preserve">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 xml:space="preserve">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proofErr w:type="spellStart"/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proofErr w:type="spellEnd"/>
      <w:r w:rsidR="00255D40" w:rsidRPr="0097119A">
        <w:rPr>
          <w:rFonts w:cs="Times New Roman"/>
          <w:sz w:val="30"/>
          <w:szCs w:val="30"/>
        </w:rPr>
        <w:t xml:space="preserve">. 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proofErr w:type="spellStart"/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</w:t>
      </w:r>
      <w:r w:rsidR="0081457E" w:rsidRPr="0097119A">
        <w:rPr>
          <w:rFonts w:cs="Times New Roman"/>
          <w:sz w:val="30"/>
          <w:szCs w:val="30"/>
        </w:rPr>
        <w:t>Лукашенко</w:t>
      </w:r>
      <w:proofErr w:type="spellEnd"/>
      <w:r w:rsidR="0081457E" w:rsidRPr="0097119A">
        <w:rPr>
          <w:rFonts w:cs="Times New Roman"/>
          <w:sz w:val="30"/>
          <w:szCs w:val="30"/>
        </w:rPr>
        <w:t xml:space="preserve">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>И 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 xml:space="preserve">(члены: Индия, Казахстан, Китай, Кыргызстан, Пакистан, </w:t>
      </w:r>
      <w:r w:rsidR="00564FBE" w:rsidRPr="00D81C01">
        <w:rPr>
          <w:rFonts w:cs="Times New Roman"/>
          <w:i/>
          <w:szCs w:val="28"/>
        </w:rPr>
        <w:lastRenderedPageBreak/>
        <w:t>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 xml:space="preserve">», – убежден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B06971" w:rsidRDefault="00B06971" w:rsidP="002838FE">
      <w:pPr>
        <w:spacing w:after="0" w:line="240" w:lineRule="auto"/>
        <w:rPr>
          <w:rFonts w:cs="Times New Roman"/>
          <w:b/>
          <w:sz w:val="30"/>
          <w:szCs w:val="30"/>
        </w:rPr>
      </w:pP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</w:t>
      </w:r>
      <w:proofErr w:type="gramStart"/>
      <w:r>
        <w:rPr>
          <w:rFonts w:cs="Times New Roman"/>
          <w:color w:val="222222"/>
          <w:sz w:val="30"/>
          <w:szCs w:val="30"/>
          <w:shd w:val="clear" w:color="auto" w:fill="FFFFFF"/>
        </w:rPr>
        <w:t>пришлось</w:t>
      </w:r>
      <w:proofErr w:type="gramEnd"/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</w:t>
      </w:r>
      <w:r w:rsidRPr="0097119A">
        <w:rPr>
          <w:rFonts w:cs="Times New Roman"/>
          <w:sz w:val="30"/>
          <w:szCs w:val="30"/>
        </w:rPr>
        <w:lastRenderedPageBreak/>
        <w:t xml:space="preserve">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МАЗ, БЕЛАЗ, МТЗ, «</w:t>
      </w:r>
      <w:proofErr w:type="spellStart"/>
      <w:r w:rsidR="004D06C2" w:rsidRPr="0097119A">
        <w:rPr>
          <w:rFonts w:cs="Times New Roman"/>
          <w:sz w:val="30"/>
          <w:szCs w:val="30"/>
        </w:rPr>
        <w:t>Гомсельмаш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 xml:space="preserve">», – подчеркнул </w:t>
      </w:r>
      <w:proofErr w:type="spellStart"/>
      <w:r w:rsidR="00C22023">
        <w:rPr>
          <w:rFonts w:cs="Times New Roman"/>
          <w:sz w:val="30"/>
          <w:szCs w:val="30"/>
        </w:rPr>
        <w:t>А.Г.Лукашенко</w:t>
      </w:r>
      <w:proofErr w:type="spellEnd"/>
      <w:r w:rsidR="00C22023">
        <w:rPr>
          <w:rFonts w:cs="Times New Roman"/>
          <w:sz w:val="30"/>
          <w:szCs w:val="30"/>
        </w:rPr>
        <w:t>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 xml:space="preserve">По словам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, «</w:t>
      </w:r>
      <w:proofErr w:type="spellStart"/>
      <w:r w:rsidR="004D06C2" w:rsidRPr="0097119A">
        <w:rPr>
          <w:rFonts w:cs="Times New Roman"/>
          <w:sz w:val="30"/>
          <w:szCs w:val="30"/>
        </w:rPr>
        <w:t>БелАЭС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 оказывает влияние на улучшение качества жизни граждан, обеспечивая развитием </w:t>
      </w:r>
      <w:proofErr w:type="spellStart"/>
      <w:r w:rsidR="004D06C2" w:rsidRPr="0097119A">
        <w:rPr>
          <w:rFonts w:cs="Times New Roman"/>
          <w:sz w:val="30"/>
          <w:szCs w:val="30"/>
        </w:rPr>
        <w:t>электрожилья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120B05" w:rsidRPr="002838FE" w:rsidRDefault="004D06C2" w:rsidP="002838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 xml:space="preserve">ормить две с половиной Беларуси, – заявил </w:t>
      </w:r>
      <w:proofErr w:type="spellStart"/>
      <w:r w:rsidR="005B1611">
        <w:rPr>
          <w:rFonts w:cs="Times New Roman"/>
          <w:sz w:val="30"/>
          <w:szCs w:val="30"/>
        </w:rPr>
        <w:t>А.Г.Лукашенко</w:t>
      </w:r>
      <w:proofErr w:type="spellEnd"/>
      <w:r w:rsidR="005B1611">
        <w:rPr>
          <w:rFonts w:cs="Times New Roman"/>
          <w:sz w:val="30"/>
          <w:szCs w:val="30"/>
        </w:rPr>
        <w:t>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lastRenderedPageBreak/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>поселков, семьями, не имеющими собственного жилья, 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lastRenderedPageBreak/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B4683B" w:rsidRDefault="007F0BD3" w:rsidP="007F0BD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</w:t>
      </w:r>
    </w:p>
    <w:p w:rsidR="00E736C9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</w:p>
    <w:p w:rsidR="007943F3" w:rsidRPr="001803F5" w:rsidRDefault="004D06C2" w:rsidP="008926B8">
      <w:pPr>
        <w:spacing w:after="0" w:line="240" w:lineRule="auto"/>
        <w:ind w:firstLine="709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</w:t>
      </w:r>
      <w:proofErr w:type="spellStart"/>
      <w:r w:rsidRPr="001D5254">
        <w:rPr>
          <w:rFonts w:cs="Times New Roman"/>
          <w:b/>
          <w:sz w:val="30"/>
          <w:szCs w:val="30"/>
        </w:rPr>
        <w:t>Чижовка</w:t>
      </w:r>
      <w:proofErr w:type="spellEnd"/>
      <w:r w:rsidRPr="001D5254">
        <w:rPr>
          <w:rFonts w:cs="Times New Roman"/>
          <w:b/>
          <w:sz w:val="30"/>
          <w:szCs w:val="30"/>
        </w:rPr>
        <w:t>-Арена», «Стайки», «</w:t>
      </w:r>
      <w:proofErr w:type="spellStart"/>
      <w:r w:rsidRPr="001D5254">
        <w:rPr>
          <w:rFonts w:cs="Times New Roman"/>
          <w:b/>
          <w:sz w:val="30"/>
          <w:szCs w:val="30"/>
        </w:rPr>
        <w:t>Раубичи</w:t>
      </w:r>
      <w:proofErr w:type="spellEnd"/>
      <w:r w:rsidRPr="001D5254">
        <w:rPr>
          <w:rFonts w:cs="Times New Roman"/>
          <w:b/>
          <w:sz w:val="30"/>
          <w:szCs w:val="30"/>
        </w:rPr>
        <w:t>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proofErr w:type="spellStart"/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A64278" w:rsidRDefault="002769A0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 xml:space="preserve"> </w:t>
      </w:r>
      <w:r w:rsidR="00A64278"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 w:rsidR="00A64278"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="00A64278" w:rsidRPr="004C76BD">
        <w:rPr>
          <w:rFonts w:cs="Times New Roman"/>
          <w:i/>
          <w:szCs w:val="28"/>
        </w:rPr>
        <w:t xml:space="preserve">(по данным </w:t>
      </w:r>
      <w:r w:rsidR="00A64278"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="00A64278"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="00A64278"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="00A64278"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</w:t>
      </w:r>
      <w:r w:rsidR="00A64278" w:rsidRPr="004C76BD">
        <w:rPr>
          <w:rFonts w:eastAsia="Times New Roman" w:cs="Times New Roman"/>
          <w:i/>
          <w:szCs w:val="28"/>
          <w:lang w:eastAsia="ru-RU"/>
        </w:rPr>
        <w:lastRenderedPageBreak/>
        <w:t xml:space="preserve">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="00A64278"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F577C2" w:rsidRPr="004C76BD" w:rsidRDefault="00F577C2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02290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495EDB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proofErr w:type="spellStart"/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1803F5" w:rsidRDefault="00AD3032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  </w:t>
      </w: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</w:t>
      </w:r>
      <w:proofErr w:type="spellStart"/>
      <w:r w:rsidRPr="00D27B2E">
        <w:rPr>
          <w:rFonts w:cs="Times New Roman"/>
          <w:b/>
          <w:sz w:val="30"/>
          <w:szCs w:val="30"/>
        </w:rPr>
        <w:t>А.Г.Лукашенко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</w:t>
      </w:r>
      <w:proofErr w:type="spellStart"/>
      <w:r w:rsidR="007C0D04" w:rsidRPr="00D27B2E">
        <w:rPr>
          <w:rFonts w:cs="Times New Roman"/>
          <w:b/>
          <w:sz w:val="30"/>
          <w:szCs w:val="30"/>
        </w:rPr>
        <w:t>А.Н.</w:t>
      </w:r>
      <w:r w:rsidRPr="00D27B2E">
        <w:rPr>
          <w:rFonts w:cs="Times New Roman"/>
          <w:b/>
          <w:sz w:val="30"/>
          <w:szCs w:val="30"/>
        </w:rPr>
        <w:t>Косинец</w:t>
      </w:r>
      <w:proofErr w:type="spellEnd"/>
      <w:r w:rsidRPr="00D27B2E">
        <w:rPr>
          <w:rFonts w:cs="Times New Roman"/>
          <w:b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</w:t>
      </w:r>
      <w:proofErr w:type="spellStart"/>
      <w:r w:rsidR="007C0D04" w:rsidRPr="00223CFF">
        <w:rPr>
          <w:rFonts w:cs="Times New Roman"/>
          <w:i/>
          <w:szCs w:val="28"/>
        </w:rPr>
        <w:t>В.А.</w:t>
      </w:r>
      <w:r w:rsidRPr="00223CFF">
        <w:rPr>
          <w:rFonts w:cs="Times New Roman"/>
          <w:i/>
          <w:szCs w:val="28"/>
        </w:rPr>
        <w:t>Богуш</w:t>
      </w:r>
      <w:proofErr w:type="spellEnd"/>
      <w:r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А.В.Бранцевич</w:t>
      </w:r>
      <w:proofErr w:type="spellEnd"/>
      <w:r w:rsidR="007C0D04"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К.В.Бурак</w:t>
      </w:r>
      <w:proofErr w:type="spellEnd"/>
      <w:r w:rsidR="007C0D04" w:rsidRPr="00223CFF">
        <w:rPr>
          <w:rFonts w:cs="Times New Roman"/>
          <w:i/>
          <w:szCs w:val="28"/>
        </w:rPr>
        <w:t xml:space="preserve">, Н.А. Ермакова, В.С. </w:t>
      </w:r>
      <w:proofErr w:type="spellStart"/>
      <w:r w:rsidR="007C0D04" w:rsidRPr="00223CFF">
        <w:rPr>
          <w:rFonts w:cs="Times New Roman"/>
          <w:i/>
          <w:szCs w:val="28"/>
        </w:rPr>
        <w:t>Караник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М.А.Ленчевская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С.Л.Поляков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С.М.Сивец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Р.Б.Страхар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И.В.Тылец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Д.В.Черняков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О.А.Шпилевская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Ю.В.Шулейко</w:t>
      </w:r>
      <w:proofErr w:type="spellEnd"/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sectPr w:rsidR="007C0D04" w:rsidSect="003769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E6" w:rsidRDefault="009D75E6" w:rsidP="00376947">
      <w:pPr>
        <w:spacing w:after="0" w:line="240" w:lineRule="auto"/>
      </w:pPr>
      <w:r>
        <w:separator/>
      </w:r>
    </w:p>
  </w:endnote>
  <w:endnote w:type="continuationSeparator" w:id="0">
    <w:p w:rsidR="009D75E6" w:rsidRDefault="009D75E6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E6" w:rsidRDefault="009D75E6" w:rsidP="00376947">
      <w:pPr>
        <w:spacing w:after="0" w:line="240" w:lineRule="auto"/>
      </w:pPr>
      <w:r>
        <w:separator/>
      </w:r>
    </w:p>
  </w:footnote>
  <w:footnote w:type="continuationSeparator" w:id="0">
    <w:p w:rsidR="009D75E6" w:rsidRDefault="009D75E6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75729"/>
      <w:docPartObj>
        <w:docPartGallery w:val="Page Numbers (Top of Page)"/>
        <w:docPartUnique/>
      </w:docPartObj>
    </w:sdtPr>
    <w:sdtEndPr/>
    <w:sdtContent>
      <w:p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5E1">
          <w:rPr>
            <w:noProof/>
          </w:rPr>
          <w:t>2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1"/>
    <w:rsid w:val="000142A8"/>
    <w:rsid w:val="000143C3"/>
    <w:rsid w:val="00016BD9"/>
    <w:rsid w:val="00022902"/>
    <w:rsid w:val="00046A73"/>
    <w:rsid w:val="000536D7"/>
    <w:rsid w:val="000568C2"/>
    <w:rsid w:val="000A2702"/>
    <w:rsid w:val="000B698E"/>
    <w:rsid w:val="000C3300"/>
    <w:rsid w:val="000C45A5"/>
    <w:rsid w:val="000D1CEC"/>
    <w:rsid w:val="000E432E"/>
    <w:rsid w:val="000F5D90"/>
    <w:rsid w:val="00102AE5"/>
    <w:rsid w:val="00120B05"/>
    <w:rsid w:val="0012197B"/>
    <w:rsid w:val="00140C6B"/>
    <w:rsid w:val="00140E75"/>
    <w:rsid w:val="00144640"/>
    <w:rsid w:val="00163B21"/>
    <w:rsid w:val="00166C6D"/>
    <w:rsid w:val="00175455"/>
    <w:rsid w:val="001803F5"/>
    <w:rsid w:val="001827CA"/>
    <w:rsid w:val="001A07CD"/>
    <w:rsid w:val="001A3768"/>
    <w:rsid w:val="001A4318"/>
    <w:rsid w:val="001D5254"/>
    <w:rsid w:val="001E2228"/>
    <w:rsid w:val="001F7B79"/>
    <w:rsid w:val="00220607"/>
    <w:rsid w:val="00223CFF"/>
    <w:rsid w:val="002254AF"/>
    <w:rsid w:val="0023492F"/>
    <w:rsid w:val="00235E59"/>
    <w:rsid w:val="00243E82"/>
    <w:rsid w:val="00255D40"/>
    <w:rsid w:val="002640D4"/>
    <w:rsid w:val="00264D12"/>
    <w:rsid w:val="002769A0"/>
    <w:rsid w:val="002838FE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2BA8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13D3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15A56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074D3"/>
    <w:rsid w:val="006106E9"/>
    <w:rsid w:val="00611215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05E1"/>
    <w:rsid w:val="00722EF1"/>
    <w:rsid w:val="007303CA"/>
    <w:rsid w:val="00736DB3"/>
    <w:rsid w:val="007528E4"/>
    <w:rsid w:val="007546B5"/>
    <w:rsid w:val="00764666"/>
    <w:rsid w:val="00767B41"/>
    <w:rsid w:val="00790B79"/>
    <w:rsid w:val="007923DF"/>
    <w:rsid w:val="00793AF4"/>
    <w:rsid w:val="007943F3"/>
    <w:rsid w:val="00794F81"/>
    <w:rsid w:val="00796225"/>
    <w:rsid w:val="007B114A"/>
    <w:rsid w:val="007B7F9F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26B8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63E3D"/>
    <w:rsid w:val="0096675F"/>
    <w:rsid w:val="0097119A"/>
    <w:rsid w:val="00987821"/>
    <w:rsid w:val="00992C43"/>
    <w:rsid w:val="009A04FE"/>
    <w:rsid w:val="009A1B62"/>
    <w:rsid w:val="009B6D67"/>
    <w:rsid w:val="009B7392"/>
    <w:rsid w:val="009C78A5"/>
    <w:rsid w:val="009D75E6"/>
    <w:rsid w:val="009E3E0E"/>
    <w:rsid w:val="009F08C5"/>
    <w:rsid w:val="009F0E46"/>
    <w:rsid w:val="009F59C8"/>
    <w:rsid w:val="00A27A74"/>
    <w:rsid w:val="00A43107"/>
    <w:rsid w:val="00A623DD"/>
    <w:rsid w:val="00A64278"/>
    <w:rsid w:val="00A7547B"/>
    <w:rsid w:val="00A82AE0"/>
    <w:rsid w:val="00A9354D"/>
    <w:rsid w:val="00AA3428"/>
    <w:rsid w:val="00AA74B1"/>
    <w:rsid w:val="00AB0D4E"/>
    <w:rsid w:val="00AB557C"/>
    <w:rsid w:val="00AD3032"/>
    <w:rsid w:val="00AF0045"/>
    <w:rsid w:val="00AF2FE9"/>
    <w:rsid w:val="00B06971"/>
    <w:rsid w:val="00B12701"/>
    <w:rsid w:val="00B42CD6"/>
    <w:rsid w:val="00B4683B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26445"/>
    <w:rsid w:val="00C32CD9"/>
    <w:rsid w:val="00C33C1A"/>
    <w:rsid w:val="00C351D8"/>
    <w:rsid w:val="00C41531"/>
    <w:rsid w:val="00C570B7"/>
    <w:rsid w:val="00C645FC"/>
    <w:rsid w:val="00C67005"/>
    <w:rsid w:val="00CB4A1F"/>
    <w:rsid w:val="00CC4B93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73DC5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36C9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577C2"/>
    <w:rsid w:val="00F675DA"/>
    <w:rsid w:val="00F822AE"/>
    <w:rsid w:val="00F865C5"/>
    <w:rsid w:val="00FA255C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F15"/>
  <w15:docId w15:val="{B52CE9CD-CCD7-4C27-A212-C421A7C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865C5"/>
    <w:pPr>
      <w:spacing w:after="0" w:line="240" w:lineRule="auto"/>
      <w:ind w:left="720" w:firstLine="709"/>
      <w:contextualSpacing/>
      <w:jc w:val="both"/>
    </w:pPr>
    <w:rPr>
      <w:rFonts w:eastAsia="Calibri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User</cp:lastModifiedBy>
  <cp:revision>27</cp:revision>
  <cp:lastPrinted>2024-05-06T11:50:00Z</cp:lastPrinted>
  <dcterms:created xsi:type="dcterms:W3CDTF">2024-05-08T11:57:00Z</dcterms:created>
  <dcterms:modified xsi:type="dcterms:W3CDTF">2024-05-15T05:37:00Z</dcterms:modified>
</cp:coreProperties>
</file>