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F8C1" w14:textId="77777777" w:rsidR="007C7B67" w:rsidRDefault="00571330" w:rsidP="00571330">
      <w:pPr>
        <w:jc w:val="center"/>
        <w:rPr>
          <w:lang w:val="ru-RU"/>
        </w:rPr>
      </w:pPr>
      <w:r w:rsidRPr="00DC21F3">
        <w:t>ПЛАН</w:t>
      </w:r>
    </w:p>
    <w:p w14:paraId="319FF366" w14:textId="77777777" w:rsidR="007C7B67" w:rsidRDefault="00571330" w:rsidP="00571330">
      <w:pPr>
        <w:jc w:val="center"/>
        <w:rPr>
          <w:lang w:val="ru-RU"/>
        </w:rPr>
      </w:pPr>
      <w:r w:rsidRPr="00DC21F3">
        <w:t xml:space="preserve">заседаний комиссии </w:t>
      </w:r>
      <w:r>
        <w:rPr>
          <w:lang w:val="ru-RU"/>
        </w:rPr>
        <w:t xml:space="preserve">сектора культуры Сенненского </w:t>
      </w:r>
      <w:r>
        <w:t>районного</w:t>
      </w:r>
      <w:r w:rsidR="007C7B67">
        <w:rPr>
          <w:lang w:val="ru-RU"/>
        </w:rPr>
        <w:t xml:space="preserve"> </w:t>
      </w:r>
      <w:r>
        <w:t>исполнительного комитета</w:t>
      </w:r>
      <w:r w:rsidRPr="00DC21F3">
        <w:t xml:space="preserve"> по противодействию коррупции </w:t>
      </w:r>
    </w:p>
    <w:p w14:paraId="50FED9A1" w14:textId="77777777" w:rsidR="007C7B67" w:rsidRDefault="007C7B67" w:rsidP="007C7B67">
      <w:pPr>
        <w:rPr>
          <w:bCs/>
          <w:lang w:val="ru-RU"/>
        </w:rPr>
      </w:pPr>
    </w:p>
    <w:p w14:paraId="1867DB4B" w14:textId="51164163" w:rsidR="007C7B67" w:rsidRPr="007C7B67" w:rsidRDefault="007C7B67" w:rsidP="007C7B67">
      <w:pPr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Место проведения: г. Сенно, ул. К.Маркса, 2, каб. 39</w:t>
      </w:r>
    </w:p>
    <w:p w14:paraId="5DD8A933" w14:textId="77777777" w:rsidR="00571330" w:rsidRPr="001C1A56" w:rsidRDefault="00571330" w:rsidP="00571330">
      <w:pPr>
        <w:jc w:val="center"/>
        <w:rPr>
          <w:bCs/>
          <w:lang w:val="ru-RU"/>
        </w:rPr>
      </w:pPr>
    </w:p>
    <w:tbl>
      <w:tblPr>
        <w:tblW w:w="10206" w:type="dxa"/>
        <w:tblInd w:w="-49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126"/>
        <w:gridCol w:w="2268"/>
      </w:tblGrid>
      <w:tr w:rsidR="00571330" w:rsidRPr="00DC21F3" w14:paraId="5D696BE2" w14:textId="77777777" w:rsidTr="00246F0C">
        <w:trPr>
          <w:trHeight w:val="860"/>
        </w:trPr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FF4E6" w14:textId="0711C3F0" w:rsidR="00571330" w:rsidRPr="007C7B67" w:rsidRDefault="007C7B67" w:rsidP="00FB6BB4">
            <w:pPr>
              <w:jc w:val="center"/>
              <w:rPr>
                <w:color w:val="111111"/>
                <w:lang w:val="ru-RU"/>
              </w:rPr>
            </w:pPr>
            <w:r>
              <w:rPr>
                <w:color w:val="111111"/>
                <w:lang w:val="ru-RU"/>
              </w:rPr>
              <w:t>Вопросы, выносимые на заседание</w:t>
            </w:r>
            <w:r w:rsidR="00246F0C">
              <w:rPr>
                <w:color w:val="111111"/>
                <w:lang w:val="ru-RU"/>
              </w:rPr>
              <w:t xml:space="preserve"> комиссии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3008F" w14:textId="77777777" w:rsidR="00571330" w:rsidRPr="00DC21F3" w:rsidRDefault="00571330" w:rsidP="00FB6BB4">
            <w:pPr>
              <w:jc w:val="center"/>
              <w:rPr>
                <w:color w:val="111111"/>
              </w:rPr>
            </w:pPr>
            <w:r w:rsidRPr="00DC21F3">
              <w:rPr>
                <w:color w:val="111111"/>
              </w:rPr>
              <w:t>Срок рассмотрения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94219" w14:textId="77777777" w:rsidR="00571330" w:rsidRPr="00DC21F3" w:rsidRDefault="00571330" w:rsidP="00FB6BB4">
            <w:pPr>
              <w:jc w:val="center"/>
              <w:rPr>
                <w:color w:val="111111"/>
              </w:rPr>
            </w:pPr>
            <w:r w:rsidRPr="00DC21F3">
              <w:rPr>
                <w:color w:val="111111"/>
              </w:rPr>
              <w:t>Ответственные исполнители</w:t>
            </w:r>
          </w:p>
        </w:tc>
      </w:tr>
      <w:tr w:rsidR="00571330" w:rsidRPr="00DC21F3" w14:paraId="108C1496" w14:textId="77777777" w:rsidTr="00246F0C">
        <w:trPr>
          <w:trHeight w:val="589"/>
        </w:trPr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AFF1A" w14:textId="77777777" w:rsidR="00571330" w:rsidRPr="00DC21F3" w:rsidRDefault="00571330" w:rsidP="007C7B67">
            <w:pPr>
              <w:rPr>
                <w:color w:val="111111"/>
              </w:rPr>
            </w:pPr>
            <w:r w:rsidRPr="00DC21F3">
              <w:rPr>
                <w:color w:val="111111"/>
              </w:rPr>
              <w:t>Заседание № 1</w:t>
            </w:r>
          </w:p>
          <w:p w14:paraId="24729EAF" w14:textId="77777777" w:rsidR="007C7B67" w:rsidRDefault="00571330" w:rsidP="00571330">
            <w:pPr>
              <w:jc w:val="both"/>
              <w:rPr>
                <w:lang w:val="ru-RU"/>
              </w:rPr>
            </w:pPr>
            <w:r>
              <w:t xml:space="preserve">1. </w:t>
            </w:r>
            <w:r w:rsidRPr="00753F8D">
              <w:t xml:space="preserve">Заполнение деклараций государственных служащих, руководителей учреждений </w:t>
            </w:r>
            <w:r>
              <w:t>культуры</w:t>
            </w:r>
            <w:r w:rsidR="007C7B67">
              <w:rPr>
                <w:lang w:val="ru-RU"/>
              </w:rPr>
              <w:t xml:space="preserve"> и учреждений образования в сфере культуры</w:t>
            </w:r>
            <w:r w:rsidRPr="00753F8D">
              <w:t>, а также членов их семей, совместно проживающих и ведущих совместное хозяйство</w:t>
            </w:r>
            <w:r>
              <w:t>.</w:t>
            </w:r>
          </w:p>
          <w:p w14:paraId="5B04758C" w14:textId="02DCD092" w:rsidR="00571330" w:rsidRPr="00C614CF" w:rsidRDefault="00571330" w:rsidP="009D7B0A">
            <w:pPr>
              <w:jc w:val="both"/>
              <w:rPr>
                <w:lang w:val="ru-RU"/>
              </w:rPr>
            </w:pPr>
            <w:r>
              <w:t xml:space="preserve">2. </w:t>
            </w:r>
            <w:r w:rsidRPr="00753F8D">
              <w:t xml:space="preserve">О соблюдении требований трудовой и исполнительской дисциплины, правил внутреннего трудового распорядка работниками учреждений культуры </w:t>
            </w:r>
            <w:r w:rsidR="009D7B0A">
              <w:rPr>
                <w:lang w:val="ru-RU"/>
              </w:rPr>
              <w:t xml:space="preserve">и учреждений образования в сфере культуры </w:t>
            </w:r>
            <w:r w:rsidRPr="00753F8D">
              <w:t>и выполнени</w:t>
            </w:r>
            <w:r w:rsidR="009D7B0A">
              <w:rPr>
                <w:lang w:val="ru-RU"/>
              </w:rPr>
              <w:t xml:space="preserve">и </w:t>
            </w:r>
            <w:r w:rsidRPr="00753F8D">
              <w:t xml:space="preserve">ими своих </w:t>
            </w:r>
            <w:r w:rsidR="009D7B0A">
              <w:rPr>
                <w:lang w:val="ru-RU"/>
              </w:rPr>
              <w:t>должностных обязанностей.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E5120" w14:textId="77777777" w:rsidR="00571330" w:rsidRPr="00DC21F3" w:rsidRDefault="00571330" w:rsidP="00FB6BB4">
            <w:pPr>
              <w:jc w:val="center"/>
              <w:rPr>
                <w:color w:val="111111"/>
              </w:rPr>
            </w:pPr>
          </w:p>
          <w:p w14:paraId="071B2D98" w14:textId="77777777" w:rsidR="00571330" w:rsidRPr="00E067A1" w:rsidRDefault="00571330" w:rsidP="00571330">
            <w:pPr>
              <w:jc w:val="center"/>
              <w:rPr>
                <w:color w:val="111111"/>
                <w:lang w:val="en-US"/>
              </w:rPr>
            </w:pPr>
            <w:r>
              <w:rPr>
                <w:color w:val="111111"/>
                <w:lang w:val="ru-RU"/>
              </w:rPr>
              <w:t>09</w:t>
            </w:r>
            <w:r>
              <w:rPr>
                <w:color w:val="111111"/>
              </w:rPr>
              <w:t>.0</w:t>
            </w:r>
            <w:r>
              <w:rPr>
                <w:color w:val="111111"/>
                <w:lang w:val="ru-RU"/>
              </w:rPr>
              <w:t>2</w:t>
            </w:r>
            <w:r>
              <w:rPr>
                <w:color w:val="111111"/>
              </w:rPr>
              <w:t>.20</w:t>
            </w:r>
            <w:r>
              <w:rPr>
                <w:color w:val="111111"/>
                <w:lang w:val="ru-RU"/>
              </w:rPr>
              <w:t>26</w:t>
            </w:r>
            <w:r>
              <w:rPr>
                <w:color w:val="111111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0C216" w14:textId="77777777" w:rsidR="00571330" w:rsidRPr="00DC21F3" w:rsidRDefault="00571330" w:rsidP="00FB6BB4">
            <w:pPr>
              <w:ind w:left="224"/>
              <w:rPr>
                <w:color w:val="111111"/>
              </w:rPr>
            </w:pPr>
          </w:p>
          <w:p w14:paraId="7012A3BA" w14:textId="77777777" w:rsidR="00571330" w:rsidRPr="00625866" w:rsidRDefault="00571330" w:rsidP="00FB6BB4">
            <w:pPr>
              <w:rPr>
                <w:color w:val="111111"/>
                <w:lang w:val="ru-RU"/>
              </w:rPr>
            </w:pPr>
            <w:r>
              <w:rPr>
                <w:color w:val="111111"/>
                <w:lang w:val="ru-RU"/>
              </w:rPr>
              <w:t>Борисевич Н.В.</w:t>
            </w:r>
          </w:p>
          <w:p w14:paraId="161FF954" w14:textId="77777777" w:rsidR="00571330" w:rsidRDefault="00571330" w:rsidP="00571330">
            <w:r>
              <w:t>Погарельская Т.С.</w:t>
            </w:r>
          </w:p>
          <w:p w14:paraId="63ACCE93" w14:textId="77777777" w:rsidR="00571330" w:rsidRPr="00DC21F3" w:rsidRDefault="00571330" w:rsidP="00FB6BB4">
            <w:pPr>
              <w:jc w:val="center"/>
              <w:rPr>
                <w:color w:val="111111"/>
              </w:rPr>
            </w:pPr>
          </w:p>
          <w:p w14:paraId="777DCD0B" w14:textId="77777777" w:rsidR="00571330" w:rsidRPr="00DC21F3" w:rsidRDefault="00571330" w:rsidP="00FB6BB4">
            <w:pPr>
              <w:jc w:val="center"/>
              <w:rPr>
                <w:color w:val="111111"/>
              </w:rPr>
            </w:pPr>
          </w:p>
          <w:p w14:paraId="56A46019" w14:textId="77777777" w:rsidR="009D7B0A" w:rsidRDefault="009D7B0A" w:rsidP="00571330">
            <w:pPr>
              <w:rPr>
                <w:lang w:val="ru-RU"/>
              </w:rPr>
            </w:pPr>
          </w:p>
          <w:p w14:paraId="12A64AB1" w14:textId="5577FB6D" w:rsidR="00571330" w:rsidRPr="00246F0C" w:rsidRDefault="00571330" w:rsidP="009D7B0A">
            <w:pPr>
              <w:rPr>
                <w:color w:val="111111"/>
                <w:lang w:val="ru-RU"/>
              </w:rPr>
            </w:pPr>
            <w:r w:rsidRPr="00366E2D">
              <w:t xml:space="preserve">Руководители </w:t>
            </w:r>
            <w:r w:rsidR="00246F0C">
              <w:rPr>
                <w:lang w:val="ru-RU"/>
              </w:rPr>
              <w:t>учреждений культуры и учреждений образования в сфере культуры</w:t>
            </w:r>
          </w:p>
        </w:tc>
      </w:tr>
      <w:tr w:rsidR="00571330" w:rsidRPr="00DC21F3" w14:paraId="19C7980F" w14:textId="77777777" w:rsidTr="00246F0C">
        <w:trPr>
          <w:trHeight w:val="589"/>
        </w:trPr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E7F61" w14:textId="77777777" w:rsidR="00571330" w:rsidRPr="00DC21F3" w:rsidRDefault="00571330" w:rsidP="009D7B0A">
            <w:pPr>
              <w:rPr>
                <w:color w:val="111111"/>
              </w:rPr>
            </w:pPr>
            <w:r w:rsidRPr="00DC21F3">
              <w:rPr>
                <w:color w:val="111111"/>
              </w:rPr>
              <w:t>Заседание № 2</w:t>
            </w:r>
          </w:p>
          <w:p w14:paraId="6AD5E69F" w14:textId="5A0EBE9A" w:rsidR="009D7B0A" w:rsidRDefault="00571330" w:rsidP="00FB6BB4">
            <w:pPr>
              <w:rPr>
                <w:lang w:val="ru-RU"/>
              </w:rPr>
            </w:pPr>
            <w:r w:rsidRPr="006713C8">
              <w:rPr>
                <w:lang w:val="ru-RU"/>
              </w:rPr>
              <w:t>1.</w:t>
            </w:r>
            <w:r w:rsidR="009D7B0A">
              <w:rPr>
                <w:lang w:val="ru-RU"/>
              </w:rPr>
              <w:t>Порядок предотвращения и урегулирования конфликта интересов.</w:t>
            </w:r>
          </w:p>
          <w:p w14:paraId="1B042B06" w14:textId="651E6588" w:rsidR="00571330" w:rsidRDefault="009D7B0A" w:rsidP="00FB6BB4">
            <w:pPr>
              <w:rPr>
                <w:lang w:val="ru-RU"/>
              </w:rPr>
            </w:pPr>
            <w:r>
              <w:rPr>
                <w:lang w:val="ru-RU"/>
              </w:rPr>
              <w:t>Соблюдение правил корпоративной этики.</w:t>
            </w:r>
          </w:p>
          <w:p w14:paraId="66AF77F3" w14:textId="77777777" w:rsidR="00246F0C" w:rsidRDefault="009D7B0A" w:rsidP="00FB6BB4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246F0C">
              <w:rPr>
                <w:lang w:val="ru-RU"/>
              </w:rPr>
              <w:t xml:space="preserve"> О фактах коррупционных правонарушений в отрасли культуры.</w:t>
            </w:r>
          </w:p>
          <w:p w14:paraId="31CAC8F3" w14:textId="7D8FAB19" w:rsidR="00246F0C" w:rsidRDefault="00246F0C" w:rsidP="00C614CF">
            <w:pPr>
              <w:rPr>
                <w:lang w:val="ru-RU"/>
              </w:rPr>
            </w:pPr>
            <w:r>
              <w:rPr>
                <w:lang w:val="ru-RU"/>
              </w:rPr>
              <w:t>3. О рациональном использовании служебного автотранспорта</w:t>
            </w:r>
          </w:p>
          <w:p w14:paraId="0EA0051E" w14:textId="11040AD0" w:rsidR="00571330" w:rsidRPr="001C1A56" w:rsidRDefault="00246F0C" w:rsidP="00246F0C">
            <w:r>
              <w:rPr>
                <w:lang w:val="ru-RU"/>
              </w:rPr>
              <w:t xml:space="preserve">4. </w:t>
            </w:r>
            <w:r w:rsidR="00571330" w:rsidRPr="00571330">
              <w:rPr>
                <w:lang w:val="ru-RU"/>
              </w:rPr>
              <w:t xml:space="preserve">Об итогах работы комиссии </w:t>
            </w:r>
            <w:r>
              <w:rPr>
                <w:lang w:val="ru-RU"/>
              </w:rPr>
              <w:t xml:space="preserve">по противодействию коррупции </w:t>
            </w:r>
            <w:r w:rsidR="00571330" w:rsidRPr="00571330">
              <w:rPr>
                <w:lang w:val="ru-RU"/>
              </w:rPr>
              <w:t>за 202</w:t>
            </w:r>
            <w:r w:rsidR="00C614CF">
              <w:rPr>
                <w:lang w:val="ru-RU"/>
              </w:rPr>
              <w:t>6</w:t>
            </w:r>
            <w:r w:rsidR="00571330" w:rsidRPr="00571330">
              <w:rPr>
                <w:lang w:val="ru-RU"/>
              </w:rPr>
              <w:t xml:space="preserve"> год</w:t>
            </w:r>
            <w:r>
              <w:rPr>
                <w:lang w:val="ru-RU"/>
              </w:rPr>
              <w:t>. Об утверждении плана мероприятий на 2027 год.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0F7FD" w14:textId="77777777" w:rsidR="00571330" w:rsidRDefault="00571330" w:rsidP="0057133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>
              <w:t>.</w:t>
            </w:r>
            <w:r>
              <w:rPr>
                <w:lang w:val="ru-RU"/>
              </w:rPr>
              <w:t>11</w:t>
            </w:r>
            <w:r>
              <w:t>.20</w:t>
            </w:r>
            <w:r>
              <w:rPr>
                <w:lang w:val="ru-RU"/>
              </w:rPr>
              <w:t>26</w:t>
            </w:r>
            <w:r>
              <w:t xml:space="preserve"> </w:t>
            </w:r>
          </w:p>
          <w:p w14:paraId="56665F34" w14:textId="77777777" w:rsidR="00571330" w:rsidRDefault="00571330" w:rsidP="00FB6BB4">
            <w:pPr>
              <w:jc w:val="center"/>
              <w:rPr>
                <w:color w:val="111111"/>
                <w:lang w:val="ru-RU"/>
              </w:rPr>
            </w:pPr>
          </w:p>
          <w:p w14:paraId="305F33DF" w14:textId="77777777" w:rsidR="00571330" w:rsidRPr="001C1A56" w:rsidRDefault="00571330" w:rsidP="00FB6BB4">
            <w:pPr>
              <w:rPr>
                <w:lang w:val="ru-RU"/>
              </w:rPr>
            </w:pPr>
          </w:p>
          <w:p w14:paraId="4F55ADA7" w14:textId="77777777" w:rsidR="00571330" w:rsidRPr="001C1A56" w:rsidRDefault="00571330" w:rsidP="00FB6BB4">
            <w:pPr>
              <w:rPr>
                <w:lang w:val="ru-RU"/>
              </w:rPr>
            </w:pPr>
          </w:p>
          <w:p w14:paraId="24F3CFFD" w14:textId="77777777" w:rsidR="00571330" w:rsidRPr="001C1A56" w:rsidRDefault="00571330" w:rsidP="00FB6BB4">
            <w:pPr>
              <w:rPr>
                <w:lang w:val="ru-RU"/>
              </w:rPr>
            </w:pPr>
          </w:p>
          <w:p w14:paraId="387EDB1A" w14:textId="77777777" w:rsidR="00571330" w:rsidRPr="001C1A56" w:rsidRDefault="00571330" w:rsidP="00FB6BB4">
            <w:pPr>
              <w:rPr>
                <w:lang w:val="ru-RU"/>
              </w:rPr>
            </w:pPr>
          </w:p>
          <w:p w14:paraId="75A84524" w14:textId="77777777" w:rsidR="00571330" w:rsidRPr="001C1A56" w:rsidRDefault="00571330" w:rsidP="00FB6BB4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167F8" w14:textId="77777777" w:rsidR="00571330" w:rsidRDefault="00571330" w:rsidP="00FB6BB4">
            <w:pPr>
              <w:rPr>
                <w:lang w:val="ru-RU"/>
              </w:rPr>
            </w:pPr>
          </w:p>
          <w:p w14:paraId="40AE7288" w14:textId="77777777" w:rsidR="00571330" w:rsidRDefault="00571330" w:rsidP="00FB6BB4">
            <w:pPr>
              <w:rPr>
                <w:color w:val="111111"/>
                <w:lang w:val="ru-RU"/>
              </w:rPr>
            </w:pPr>
            <w:r>
              <w:rPr>
                <w:color w:val="111111"/>
                <w:lang w:val="ru-RU"/>
              </w:rPr>
              <w:t>Борисевич Н.В.</w:t>
            </w:r>
          </w:p>
          <w:p w14:paraId="12FD4833" w14:textId="67032F40" w:rsidR="00571330" w:rsidRPr="001C1A56" w:rsidRDefault="00246F0C" w:rsidP="00FB6BB4">
            <w:pPr>
              <w:rPr>
                <w:lang w:val="ru-RU"/>
              </w:rPr>
            </w:pPr>
            <w:r w:rsidRPr="00366E2D">
              <w:t xml:space="preserve">Руководители </w:t>
            </w:r>
            <w:r>
              <w:rPr>
                <w:lang w:val="ru-RU"/>
              </w:rPr>
              <w:t>учреждений культуры и учреждений образования в сфере культуры</w:t>
            </w:r>
          </w:p>
        </w:tc>
      </w:tr>
      <w:tr w:rsidR="00571330" w:rsidRPr="00DC21F3" w14:paraId="4FF5D0CE" w14:textId="77777777" w:rsidTr="00246F0C">
        <w:trPr>
          <w:trHeight w:val="760"/>
        </w:trPr>
        <w:tc>
          <w:tcPr>
            <w:tcW w:w="58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714B5" w14:textId="63E100DE" w:rsidR="00C614CF" w:rsidRPr="00C614CF" w:rsidRDefault="00C614CF" w:rsidP="00246F0C">
            <w:pPr>
              <w:rPr>
                <w:lang w:val="ru-RU"/>
              </w:rPr>
            </w:pPr>
            <w:r w:rsidRPr="00C614CF">
              <w:rPr>
                <w:lang w:val="ru-RU"/>
              </w:rPr>
              <w:t xml:space="preserve">Рассмотрение результатов выполнения поручений вышестоящих государственных органов по предотвращению </w:t>
            </w:r>
            <w:r w:rsidR="00246F0C">
              <w:rPr>
                <w:lang w:val="ru-RU"/>
              </w:rPr>
              <w:t xml:space="preserve">коррупционных </w:t>
            </w:r>
            <w:r w:rsidRPr="00C614CF">
              <w:rPr>
                <w:lang w:val="ru-RU"/>
              </w:rPr>
              <w:t>проявлений и их выявлению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243F6" w14:textId="7F56C4F0" w:rsidR="00571330" w:rsidRPr="00456E33" w:rsidRDefault="00246F0C" w:rsidP="00FB6BB4">
            <w:r>
              <w:rPr>
                <w:lang w:val="ru-RU"/>
              </w:rPr>
              <w:t>По необходимости</w:t>
            </w:r>
            <w:r w:rsidR="00571330" w:rsidRPr="00456E33">
              <w:t xml:space="preserve"> 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949EC" w14:textId="485CB4B9" w:rsidR="00571330" w:rsidRDefault="00246F0C" w:rsidP="00FB6BB4">
            <w:r>
              <w:rPr>
                <w:lang w:val="ru-RU"/>
              </w:rPr>
              <w:t>Борисевич Н.В.</w:t>
            </w:r>
          </w:p>
        </w:tc>
      </w:tr>
    </w:tbl>
    <w:p w14:paraId="24584229" w14:textId="77777777" w:rsidR="003A0334" w:rsidRDefault="003A0334"/>
    <w:sectPr w:rsidR="003A0334" w:rsidSect="00246F0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30"/>
    <w:rsid w:val="0000309F"/>
    <w:rsid w:val="000104D8"/>
    <w:rsid w:val="00013EED"/>
    <w:rsid w:val="000364AF"/>
    <w:rsid w:val="00043CA4"/>
    <w:rsid w:val="00081454"/>
    <w:rsid w:val="000C2B5C"/>
    <w:rsid w:val="001049EF"/>
    <w:rsid w:val="00162106"/>
    <w:rsid w:val="001B6344"/>
    <w:rsid w:val="001E0268"/>
    <w:rsid w:val="001F4BE4"/>
    <w:rsid w:val="0023702F"/>
    <w:rsid w:val="00246F0C"/>
    <w:rsid w:val="00262F65"/>
    <w:rsid w:val="002A6AA1"/>
    <w:rsid w:val="002A75BD"/>
    <w:rsid w:val="002E0706"/>
    <w:rsid w:val="002F3C65"/>
    <w:rsid w:val="003037DE"/>
    <w:rsid w:val="00311E1D"/>
    <w:rsid w:val="003554CC"/>
    <w:rsid w:val="0036350A"/>
    <w:rsid w:val="00373565"/>
    <w:rsid w:val="003764AB"/>
    <w:rsid w:val="00384BDC"/>
    <w:rsid w:val="00394D39"/>
    <w:rsid w:val="0039590C"/>
    <w:rsid w:val="0039701C"/>
    <w:rsid w:val="003A0334"/>
    <w:rsid w:val="003A492B"/>
    <w:rsid w:val="003B3656"/>
    <w:rsid w:val="003B6D8E"/>
    <w:rsid w:val="003C5704"/>
    <w:rsid w:val="003D73F3"/>
    <w:rsid w:val="003E12CE"/>
    <w:rsid w:val="00402526"/>
    <w:rsid w:val="00427E3B"/>
    <w:rsid w:val="00440CF8"/>
    <w:rsid w:val="00480BBE"/>
    <w:rsid w:val="004A3F18"/>
    <w:rsid w:val="004C271C"/>
    <w:rsid w:val="004D5944"/>
    <w:rsid w:val="00502D9A"/>
    <w:rsid w:val="00507966"/>
    <w:rsid w:val="00513314"/>
    <w:rsid w:val="00530E46"/>
    <w:rsid w:val="005439E0"/>
    <w:rsid w:val="00557B0F"/>
    <w:rsid w:val="0056208B"/>
    <w:rsid w:val="00563022"/>
    <w:rsid w:val="0056412C"/>
    <w:rsid w:val="00571330"/>
    <w:rsid w:val="005840CC"/>
    <w:rsid w:val="005C6A42"/>
    <w:rsid w:val="005E062A"/>
    <w:rsid w:val="005E12CD"/>
    <w:rsid w:val="005F2D53"/>
    <w:rsid w:val="0062093E"/>
    <w:rsid w:val="00634731"/>
    <w:rsid w:val="006357FD"/>
    <w:rsid w:val="0064617B"/>
    <w:rsid w:val="00665880"/>
    <w:rsid w:val="0068336B"/>
    <w:rsid w:val="00693EEF"/>
    <w:rsid w:val="006A0018"/>
    <w:rsid w:val="006B054A"/>
    <w:rsid w:val="006D3E6B"/>
    <w:rsid w:val="006F03AE"/>
    <w:rsid w:val="00710D43"/>
    <w:rsid w:val="00717008"/>
    <w:rsid w:val="00736BC2"/>
    <w:rsid w:val="00757781"/>
    <w:rsid w:val="00781996"/>
    <w:rsid w:val="007825D3"/>
    <w:rsid w:val="007966AD"/>
    <w:rsid w:val="007C0F59"/>
    <w:rsid w:val="007C7B67"/>
    <w:rsid w:val="008413B5"/>
    <w:rsid w:val="00842BC9"/>
    <w:rsid w:val="008549C7"/>
    <w:rsid w:val="00874A10"/>
    <w:rsid w:val="00885996"/>
    <w:rsid w:val="00892B97"/>
    <w:rsid w:val="008A5ADC"/>
    <w:rsid w:val="008B5556"/>
    <w:rsid w:val="008C4D2A"/>
    <w:rsid w:val="008D1CAE"/>
    <w:rsid w:val="008E076B"/>
    <w:rsid w:val="008E24E3"/>
    <w:rsid w:val="00907D4E"/>
    <w:rsid w:val="00913656"/>
    <w:rsid w:val="00916790"/>
    <w:rsid w:val="00925B3B"/>
    <w:rsid w:val="00934EB8"/>
    <w:rsid w:val="00940E54"/>
    <w:rsid w:val="00963745"/>
    <w:rsid w:val="00965B26"/>
    <w:rsid w:val="009C4D1A"/>
    <w:rsid w:val="009D7B0A"/>
    <w:rsid w:val="009E7B9B"/>
    <w:rsid w:val="00A01C1F"/>
    <w:rsid w:val="00A057D8"/>
    <w:rsid w:val="00A305CC"/>
    <w:rsid w:val="00A30AFA"/>
    <w:rsid w:val="00A3106E"/>
    <w:rsid w:val="00A63336"/>
    <w:rsid w:val="00A63528"/>
    <w:rsid w:val="00A72E7C"/>
    <w:rsid w:val="00A7759C"/>
    <w:rsid w:val="00AE397E"/>
    <w:rsid w:val="00AE6160"/>
    <w:rsid w:val="00AF6D9D"/>
    <w:rsid w:val="00B019BB"/>
    <w:rsid w:val="00B161AE"/>
    <w:rsid w:val="00B32C75"/>
    <w:rsid w:val="00B336A7"/>
    <w:rsid w:val="00B516E7"/>
    <w:rsid w:val="00B65E8E"/>
    <w:rsid w:val="00B66769"/>
    <w:rsid w:val="00B66CD6"/>
    <w:rsid w:val="00B71C6B"/>
    <w:rsid w:val="00B8717B"/>
    <w:rsid w:val="00B8760F"/>
    <w:rsid w:val="00B90C46"/>
    <w:rsid w:val="00BB23B5"/>
    <w:rsid w:val="00C0012C"/>
    <w:rsid w:val="00C35426"/>
    <w:rsid w:val="00C45061"/>
    <w:rsid w:val="00C6036E"/>
    <w:rsid w:val="00C614CF"/>
    <w:rsid w:val="00C7329C"/>
    <w:rsid w:val="00C93992"/>
    <w:rsid w:val="00CC663A"/>
    <w:rsid w:val="00CD6DF9"/>
    <w:rsid w:val="00CE0B78"/>
    <w:rsid w:val="00CF3D5F"/>
    <w:rsid w:val="00D244D3"/>
    <w:rsid w:val="00D27043"/>
    <w:rsid w:val="00D351B5"/>
    <w:rsid w:val="00D46DBF"/>
    <w:rsid w:val="00D85E68"/>
    <w:rsid w:val="00D91B6A"/>
    <w:rsid w:val="00DC71A1"/>
    <w:rsid w:val="00DD6BDB"/>
    <w:rsid w:val="00DF6E5E"/>
    <w:rsid w:val="00E1563A"/>
    <w:rsid w:val="00E24105"/>
    <w:rsid w:val="00E31D2D"/>
    <w:rsid w:val="00E55559"/>
    <w:rsid w:val="00E610BA"/>
    <w:rsid w:val="00E713F8"/>
    <w:rsid w:val="00EB1D6D"/>
    <w:rsid w:val="00EB7C99"/>
    <w:rsid w:val="00EC5543"/>
    <w:rsid w:val="00ED523C"/>
    <w:rsid w:val="00EE1B40"/>
    <w:rsid w:val="00EF2072"/>
    <w:rsid w:val="00F0353A"/>
    <w:rsid w:val="00F04B68"/>
    <w:rsid w:val="00F145FD"/>
    <w:rsid w:val="00F23359"/>
    <w:rsid w:val="00F32F1C"/>
    <w:rsid w:val="00F37204"/>
    <w:rsid w:val="00F5257B"/>
    <w:rsid w:val="00F636F8"/>
    <w:rsid w:val="00FB05FE"/>
    <w:rsid w:val="00FC362E"/>
    <w:rsid w:val="00FC3777"/>
    <w:rsid w:val="00FD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8D56"/>
  <w15:chartTrackingRefBased/>
  <w15:docId w15:val="{BEBA062F-E0CF-4281-991A-94801ED6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151514"/>
        <w:spacing w:val="-5"/>
        <w:sz w:val="28"/>
        <w:szCs w:val="28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330"/>
    <w:pPr>
      <w:spacing w:after="0" w:line="240" w:lineRule="auto"/>
    </w:pPr>
    <w:rPr>
      <w:rFonts w:eastAsia="Times New Roman"/>
      <w:color w:val="auto"/>
      <w:spacing w:val="0"/>
      <w:sz w:val="30"/>
      <w:szCs w:val="30"/>
      <w:lang w:val="be-BY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2026-03-20T07:01:00Z</dcterms:created>
  <dcterms:modified xsi:type="dcterms:W3CDTF">2026-03-20T07:02:00Z</dcterms:modified>
</cp:coreProperties>
</file>