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См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последние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путеводителях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" w:name="2295"/>
      <w:bookmarkEnd w:id="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ПУТЕВОДИТЕЛЬ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КАДРОВЫМ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ВОПРОСАМ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ОХРАНА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" w:name="5"/>
      <w:bookmarkEnd w:id="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ООО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ЮрСпектр</w:t>
      </w:r>
      <w:r>
        <w:rPr>
          <w:rFonts w:ascii="Arial" w:hAnsi="Arial" w:cs="Arial"/>
          <w:color w:val="000000"/>
        </w:rPr>
        <w:t>"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" w:name="9"/>
      <w:bookmarkEnd w:id="6"/>
      <w:r>
        <w:rPr>
          <w:rFonts w:ascii="Arial" w:hAnsi="Arial" w:cs="Arial"/>
          <w:color w:val="000000"/>
        </w:rPr>
        <w:t>Актуально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01.02.2025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7" w:name="2201"/>
      <w:bookmarkEnd w:id="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" w:name="2202"/>
      <w:bookmarkEnd w:id="8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</w:t>
      </w:r>
      <w:r>
        <w:rPr>
          <w:rFonts w:ascii="Arial" w:hAnsi="Arial" w:cs="Arial"/>
          <w:i/>
          <w:iCs/>
          <w:color w:val="000000"/>
        </w:rPr>
        <w:t>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рассмотрено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организовать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вопросы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создания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службы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комиссии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проведения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инструктажей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</w:t>
      </w:r>
      <w:r>
        <w:rPr>
          <w:rFonts w:ascii="Arial" w:hAnsi="Arial" w:cs="Arial"/>
          <w:i/>
          <w:iCs/>
          <w:color w:val="000000"/>
        </w:rPr>
        <w:t>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каковы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сфере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грозит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нарушение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вопросы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" w:name="12"/>
      <w:bookmarkEnd w:id="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" w:name="13"/>
      <w:bookmarkEnd w:id="10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1" w:name="14"/>
      <w:bookmarkEnd w:id="11"/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" w:name="17"/>
      <w:bookmarkEnd w:id="1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" w:name="18"/>
      <w:bookmarkEnd w:id="13"/>
      <w:r>
        <w:rPr>
          <w:rFonts w:ascii="Arial" w:hAnsi="Arial" w:cs="Arial"/>
          <w:b/>
          <w:bCs/>
          <w:color w:val="000000"/>
        </w:rPr>
        <w:t xml:space="preserve">1.1. </w:t>
      </w:r>
      <w:r>
        <w:rPr>
          <w:rFonts w:ascii="Arial" w:hAnsi="Arial" w:cs="Arial"/>
          <w:b/>
          <w:bCs/>
          <w:color w:val="000000"/>
        </w:rPr>
        <w:t>Понятие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требования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" w:name="19"/>
      <w:bookmarkEnd w:id="1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20"/>
      <w:bookmarkEnd w:id="15"/>
      <w:r>
        <w:rPr>
          <w:rFonts w:ascii="Arial" w:hAnsi="Arial" w:cs="Arial"/>
          <w:color w:val="000000"/>
        </w:rPr>
        <w:t>Конституцией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41)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призвана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охрана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именно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21"/>
      <w:bookmarkEnd w:id="1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22"/>
      <w:bookmarkEnd w:id="1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СТБ</w:t>
      </w:r>
      <w:r>
        <w:rPr>
          <w:rFonts w:ascii="Arial" w:hAnsi="Arial" w:cs="Arial"/>
          <w:color w:val="000000"/>
        </w:rPr>
        <w:t xml:space="preserve"> ISO 45001-2020 "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менеджмента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Требов</w:t>
      </w:r>
      <w:r>
        <w:rPr>
          <w:rFonts w:ascii="Arial" w:hAnsi="Arial" w:cs="Arial"/>
          <w:color w:val="000000"/>
        </w:rPr>
        <w:t>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применению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утвержденным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N 8.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" w:name="23"/>
      <w:bookmarkEnd w:id="1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" w:name="24"/>
      <w:bookmarkEnd w:id="19"/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0" w:name="25"/>
      <w:bookmarkEnd w:id="20"/>
      <w:r>
        <w:rPr>
          <w:rFonts w:ascii="Arial" w:hAnsi="Arial" w:cs="Arial"/>
          <w:i/>
          <w:iCs/>
          <w:color w:val="000000"/>
        </w:rPr>
        <w:t>СТБ</w:t>
      </w:r>
      <w:r>
        <w:rPr>
          <w:rFonts w:ascii="Arial" w:hAnsi="Arial" w:cs="Arial"/>
          <w:i/>
          <w:iCs/>
          <w:color w:val="000000"/>
        </w:rPr>
        <w:t xml:space="preserve"> 18001-2009 "</w:t>
      </w:r>
      <w:r>
        <w:rPr>
          <w:rFonts w:ascii="Arial" w:hAnsi="Arial" w:cs="Arial"/>
          <w:i/>
          <w:iCs/>
          <w:color w:val="000000"/>
        </w:rPr>
        <w:t>Системы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управления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" </w:t>
      </w:r>
      <w:r>
        <w:rPr>
          <w:rFonts w:ascii="Arial" w:hAnsi="Arial" w:cs="Arial"/>
          <w:i/>
          <w:iCs/>
          <w:color w:val="000000"/>
        </w:rPr>
        <w:t>отменен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30.09.2021 (</w:t>
      </w:r>
      <w:r>
        <w:rPr>
          <w:rFonts w:ascii="Arial" w:hAnsi="Arial" w:cs="Arial"/>
          <w:i/>
          <w:iCs/>
          <w:color w:val="000000"/>
        </w:rPr>
        <w:t>подп</w:t>
      </w:r>
      <w:r>
        <w:rPr>
          <w:rFonts w:ascii="Arial" w:hAnsi="Arial" w:cs="Arial"/>
          <w:i/>
          <w:iCs/>
          <w:color w:val="000000"/>
        </w:rPr>
        <w:t xml:space="preserve">. 3.4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постановления</w:t>
      </w:r>
      <w:r>
        <w:rPr>
          <w:rFonts w:ascii="Arial" w:hAnsi="Arial" w:cs="Arial"/>
          <w:i/>
          <w:iCs/>
          <w:color w:val="000000"/>
        </w:rPr>
        <w:t xml:space="preserve"> N 8). </w:t>
      </w:r>
      <w:r>
        <w:rPr>
          <w:rFonts w:ascii="Arial" w:hAnsi="Arial" w:cs="Arial"/>
          <w:i/>
          <w:iCs/>
          <w:color w:val="000000"/>
        </w:rPr>
        <w:t>СТБ</w:t>
      </w:r>
      <w:r>
        <w:rPr>
          <w:rFonts w:ascii="Arial" w:hAnsi="Arial" w:cs="Arial"/>
          <w:i/>
          <w:iCs/>
          <w:color w:val="000000"/>
        </w:rPr>
        <w:t xml:space="preserve"> ISO 45001-2020 "</w:t>
      </w:r>
      <w:r>
        <w:rPr>
          <w:rFonts w:ascii="Arial" w:hAnsi="Arial" w:cs="Arial"/>
          <w:i/>
          <w:iCs/>
          <w:color w:val="000000"/>
        </w:rPr>
        <w:t>Системы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менеджмента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здоров</w:t>
      </w:r>
      <w:r>
        <w:rPr>
          <w:rFonts w:ascii="Arial" w:hAnsi="Arial" w:cs="Arial"/>
          <w:i/>
          <w:iCs/>
          <w:color w:val="000000"/>
        </w:rPr>
        <w:t>ья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профессиональной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деятельности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руководство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применению</w:t>
      </w:r>
      <w:r>
        <w:rPr>
          <w:rFonts w:ascii="Arial" w:hAnsi="Arial" w:cs="Arial"/>
          <w:i/>
          <w:iCs/>
          <w:color w:val="000000"/>
        </w:rPr>
        <w:t xml:space="preserve">" </w:t>
      </w:r>
      <w:r>
        <w:rPr>
          <w:rFonts w:ascii="Arial" w:hAnsi="Arial" w:cs="Arial"/>
          <w:i/>
          <w:iCs/>
          <w:color w:val="000000"/>
        </w:rPr>
        <w:t>введен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действие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01.05.2020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приложения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постановлению</w:t>
      </w:r>
      <w:r>
        <w:rPr>
          <w:rFonts w:ascii="Arial" w:hAnsi="Arial" w:cs="Arial"/>
          <w:i/>
          <w:iCs/>
          <w:color w:val="000000"/>
        </w:rPr>
        <w:t xml:space="preserve"> N 8).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применения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указанных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подборку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материалов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СУОТ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организациях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1" w:name="26"/>
      <w:bookmarkEnd w:id="2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7"/>
      <w:bookmarkEnd w:id="2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Пра</w:t>
      </w:r>
      <w:r>
        <w:rPr>
          <w:rFonts w:ascii="Arial" w:hAnsi="Arial" w:cs="Arial"/>
          <w:color w:val="000000"/>
        </w:rPr>
        <w:t>вилами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8"/>
      <w:bookmarkEnd w:id="2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регулирующими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9"/>
      <w:bookmarkEnd w:id="24"/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термина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охрана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приведено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30"/>
      <w:bookmarkEnd w:id="25"/>
      <w:r>
        <w:rPr>
          <w:rFonts w:ascii="Arial" w:hAnsi="Arial" w:cs="Arial"/>
          <w:color w:val="000000"/>
        </w:rPr>
        <w:t>Согл</w:t>
      </w:r>
      <w:r>
        <w:rPr>
          <w:rFonts w:ascii="Arial" w:hAnsi="Arial" w:cs="Arial"/>
          <w:color w:val="000000"/>
        </w:rPr>
        <w:t>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система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организационные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технические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психофизиологические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противоэпидемические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реабилитационные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31"/>
      <w:bookmarkEnd w:id="26"/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32"/>
      <w:bookmarkEnd w:id="2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3"/>
      <w:bookmarkEnd w:id="2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предметом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интеллектуальной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</w:t>
      </w:r>
      <w:r>
        <w:rPr>
          <w:rFonts w:ascii="Arial" w:hAnsi="Arial" w:cs="Arial"/>
          <w:color w:val="000000"/>
        </w:rPr>
        <w:t>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34"/>
      <w:bookmarkEnd w:id="29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крестьянских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фермерских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хозяйств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обучающимися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</w:t>
      </w:r>
      <w:r>
        <w:rPr>
          <w:rFonts w:ascii="Arial" w:hAnsi="Arial" w:cs="Arial"/>
          <w:color w:val="000000"/>
        </w:rPr>
        <w:t>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клиническими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ординаторами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0" w:name="35"/>
      <w:bookmarkEnd w:id="3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1" w:name="36"/>
      <w:bookmarkEnd w:id="31"/>
      <w:r>
        <w:rPr>
          <w:rFonts w:ascii="Arial" w:hAnsi="Arial" w:cs="Arial"/>
          <w:color w:val="000000"/>
        </w:rPr>
        <w:pict>
          <v:shape id="_x0000_i1026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2" w:name="37"/>
      <w:bookmarkEnd w:id="32"/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практикантах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Практиканты</w:t>
      </w:r>
      <w:r>
        <w:rPr>
          <w:rFonts w:ascii="Arial" w:hAnsi="Arial" w:cs="Arial"/>
          <w:i/>
          <w:iCs/>
          <w:color w:val="000000"/>
        </w:rPr>
        <w:t>";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3" w:name="38"/>
      <w:bookmarkEnd w:id="3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9"/>
      <w:bookmarkEnd w:id="3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военнослужащих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Вооруженных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привлекаемых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</w:t>
      </w:r>
      <w:r>
        <w:rPr>
          <w:rFonts w:ascii="Arial" w:hAnsi="Arial" w:cs="Arial"/>
          <w:color w:val="000000"/>
        </w:rPr>
        <w:t>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обусловленных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службой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40"/>
      <w:bookmarkEnd w:id="3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привлекаемых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оплачиваемых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техногенного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41"/>
      <w:bookmarkEnd w:id="3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понятие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работодатель</w:t>
      </w:r>
      <w:r>
        <w:rPr>
          <w:rFonts w:ascii="Arial" w:hAnsi="Arial" w:cs="Arial"/>
          <w:color w:val="000000"/>
        </w:rPr>
        <w:t xml:space="preserve">".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15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обособленные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</w:t>
      </w:r>
      <w:r>
        <w:rPr>
          <w:rFonts w:ascii="Arial" w:hAnsi="Arial" w:cs="Arial"/>
          <w:color w:val="000000"/>
        </w:rPr>
        <w:t>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плательщика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предоставляющие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42"/>
      <w:bookmarkEnd w:id="3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43"/>
      <w:bookmarkEnd w:id="3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44"/>
      <w:bookmarkEnd w:id="3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45"/>
      <w:bookmarkEnd w:id="40"/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</w:t>
      </w:r>
      <w:r>
        <w:rPr>
          <w:rFonts w:ascii="Arial" w:hAnsi="Arial" w:cs="Arial"/>
          <w:color w:val="000000"/>
        </w:rPr>
        <w:t>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привлекающие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1" w:name="46"/>
      <w:bookmarkEnd w:id="4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2" w:name="47"/>
      <w:bookmarkEnd w:id="42"/>
      <w:r>
        <w:rPr>
          <w:rFonts w:ascii="Arial" w:hAnsi="Arial" w:cs="Arial"/>
          <w:color w:val="000000"/>
        </w:rPr>
        <w:pict>
          <v:shape id="_x0000_i1027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3" w:name="48"/>
      <w:bookmarkEnd w:id="43"/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работодателям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относятся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физические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предоставляющие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гражданам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договорам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абз</w:t>
      </w:r>
      <w:r>
        <w:rPr>
          <w:rFonts w:ascii="Arial" w:hAnsi="Arial" w:cs="Arial"/>
          <w:i/>
          <w:iCs/>
          <w:color w:val="000000"/>
        </w:rPr>
        <w:t xml:space="preserve">. 15 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Закона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4" w:name="49"/>
      <w:bookmarkEnd w:id="4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50"/>
      <w:bookmarkEnd w:id="45"/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понятие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работодатель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шире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приведенного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представительство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>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филиал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наделенные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51"/>
      <w:bookmarkEnd w:id="46"/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предписания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сохране</w:t>
      </w:r>
      <w:r>
        <w:rPr>
          <w:rFonts w:ascii="Arial" w:hAnsi="Arial" w:cs="Arial"/>
          <w:color w:val="000000"/>
        </w:rPr>
        <w:t>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работоспособности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52"/>
      <w:bookmarkEnd w:id="47"/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содержатся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53"/>
      <w:bookmarkEnd w:id="4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межотраслевых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отраслевых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54"/>
      <w:bookmarkEnd w:id="4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типовых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локальные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21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утвержден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остановлением</w:t>
      </w:r>
      <w:r>
        <w:rPr>
          <w:rFonts w:ascii="Arial" w:hAnsi="Arial" w:cs="Arial"/>
          <w:color w:val="000000"/>
        </w:rPr>
        <w:t xml:space="preserve"> N 176.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0" w:name="55"/>
      <w:bookmarkEnd w:id="5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1" w:name="56"/>
      <w:bookmarkEnd w:id="51"/>
      <w:r>
        <w:rPr>
          <w:rFonts w:ascii="Arial" w:hAnsi="Arial" w:cs="Arial"/>
          <w:color w:val="000000"/>
        </w:rPr>
        <w:pict>
          <v:shape id="_x0000_i1028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7"/>
      <w:bookmarkEnd w:id="52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типовыми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инструкциями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можно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ознакомиться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lastRenderedPageBreak/>
        <w:t>статье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Типовые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"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3" w:name="58"/>
      <w:bookmarkEnd w:id="5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9"/>
      <w:bookmarkEnd w:id="5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5" w:name="60"/>
      <w:bookmarkEnd w:id="5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6" w:name="61"/>
      <w:bookmarkEnd w:id="56"/>
      <w:r>
        <w:rPr>
          <w:rFonts w:ascii="Arial" w:hAnsi="Arial" w:cs="Arial"/>
          <w:color w:val="000000"/>
        </w:rPr>
        <w:pict>
          <v:shape id="_x0000_i1029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7" w:name="62"/>
      <w:bookmarkEnd w:id="57"/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обязательны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испол</w:t>
      </w:r>
      <w:r>
        <w:rPr>
          <w:rFonts w:ascii="Arial" w:hAnsi="Arial" w:cs="Arial"/>
          <w:i/>
          <w:iCs/>
          <w:color w:val="000000"/>
        </w:rPr>
        <w:t>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работодателями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работающими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4 </w:t>
      </w:r>
      <w:r>
        <w:rPr>
          <w:rFonts w:ascii="Arial" w:hAnsi="Arial" w:cs="Arial"/>
          <w:i/>
          <w:iCs/>
          <w:color w:val="000000"/>
        </w:rPr>
        <w:t>Закона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8" w:name="63"/>
      <w:bookmarkEnd w:id="5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9" w:name="64"/>
      <w:bookmarkEnd w:id="59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2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0" w:name="65"/>
      <w:bookmarkEnd w:id="60"/>
      <w:r>
        <w:rPr>
          <w:rFonts w:ascii="Arial" w:hAnsi="Arial" w:cs="Arial"/>
          <w:b/>
          <w:bCs/>
          <w:color w:val="000000"/>
        </w:rPr>
        <w:t>Организация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1" w:name="87"/>
      <w:bookmarkEnd w:id="6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2" w:name="88"/>
      <w:bookmarkEnd w:id="62"/>
      <w:r>
        <w:rPr>
          <w:rFonts w:ascii="Arial" w:hAnsi="Arial" w:cs="Arial"/>
          <w:b/>
          <w:bCs/>
          <w:color w:val="000000"/>
        </w:rPr>
        <w:t xml:space="preserve">2.1. </w:t>
      </w:r>
      <w:r>
        <w:rPr>
          <w:rFonts w:ascii="Arial" w:hAnsi="Arial" w:cs="Arial"/>
          <w:b/>
          <w:bCs/>
          <w:color w:val="000000"/>
        </w:rPr>
        <w:t>Служба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3" w:name="89"/>
      <w:bookmarkEnd w:id="6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90"/>
      <w:bookmarkEnd w:id="64"/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</w:t>
      </w:r>
      <w:r>
        <w:rPr>
          <w:rFonts w:ascii="Arial" w:hAnsi="Arial" w:cs="Arial"/>
          <w:color w:val="000000"/>
        </w:rPr>
        <w:t>азделениях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91"/>
      <w:bookmarkEnd w:id="6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создать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92"/>
      <w:bookmarkEnd w:id="6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93"/>
      <w:bookmarkEnd w:id="6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возложить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94"/>
      <w:bookmarkEnd w:id="6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привлечь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аккредитованное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</w:t>
      </w:r>
      <w:r>
        <w:rPr>
          <w:rFonts w:ascii="Arial" w:hAnsi="Arial" w:cs="Arial"/>
          <w:color w:val="000000"/>
        </w:rPr>
        <w:t>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9" w:name="95"/>
      <w:bookmarkEnd w:id="6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0" w:name="96"/>
      <w:bookmarkEnd w:id="70"/>
      <w:r>
        <w:rPr>
          <w:rFonts w:ascii="Arial" w:hAnsi="Arial" w:cs="Arial"/>
          <w:color w:val="000000"/>
        </w:rPr>
        <w:pict>
          <v:shape id="_x0000_i1030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1" w:name="97"/>
      <w:bookmarkEnd w:id="71"/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желающим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оказывать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рода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услуги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юридическим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индивидуальным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предпринимателям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определены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порядке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аккредитации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2" w:name="98"/>
      <w:bookmarkEnd w:id="7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99"/>
      <w:bookmarkEnd w:id="73"/>
      <w:r>
        <w:rPr>
          <w:rFonts w:ascii="Arial" w:hAnsi="Arial" w:cs="Arial"/>
          <w:color w:val="000000"/>
        </w:rPr>
        <w:t>Служба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Правовые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4" w:name="100"/>
      <w:bookmarkEnd w:id="7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5" w:name="101"/>
      <w:bookmarkEnd w:id="75"/>
      <w:r>
        <w:rPr>
          <w:rFonts w:ascii="Arial" w:hAnsi="Arial" w:cs="Arial"/>
          <w:b/>
          <w:bCs/>
          <w:color w:val="000000"/>
        </w:rPr>
        <w:t xml:space="preserve">2.1.1. </w:t>
      </w:r>
      <w:r>
        <w:rPr>
          <w:rFonts w:ascii="Arial" w:hAnsi="Arial" w:cs="Arial"/>
          <w:b/>
          <w:bCs/>
          <w:color w:val="000000"/>
        </w:rPr>
        <w:t>Структура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численность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службы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6" w:name="102"/>
      <w:bookmarkEnd w:id="7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103"/>
      <w:bookmarkEnd w:id="77"/>
      <w:r>
        <w:rPr>
          <w:rFonts w:ascii="Arial" w:hAnsi="Arial" w:cs="Arial"/>
          <w:b/>
          <w:bCs/>
          <w:color w:val="000000"/>
        </w:rPr>
        <w:t>Структура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численность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Зак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104"/>
      <w:bookmarkEnd w:id="7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численности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105"/>
      <w:bookmarkEnd w:id="7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106"/>
      <w:bookmarkEnd w:id="8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107"/>
      <w:bookmarkEnd w:id="8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удаленности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108"/>
      <w:bookmarkEnd w:id="8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5,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109"/>
      <w:bookmarkEnd w:id="83"/>
      <w:r>
        <w:rPr>
          <w:rFonts w:ascii="Arial" w:hAnsi="Arial" w:cs="Arial"/>
          <w:color w:val="000000"/>
        </w:rPr>
        <w:t>Нанимател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свыше</w:t>
      </w:r>
      <w:r>
        <w:rPr>
          <w:rFonts w:ascii="Arial" w:hAnsi="Arial" w:cs="Arial"/>
          <w:color w:val="000000"/>
        </w:rPr>
        <w:t xml:space="preserve"> 100 </w:t>
      </w:r>
      <w:r>
        <w:rPr>
          <w:rFonts w:ascii="Arial" w:hAnsi="Arial" w:cs="Arial"/>
          <w:color w:val="000000"/>
        </w:rPr>
        <w:t>человек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свыше</w:t>
      </w:r>
      <w:r>
        <w:rPr>
          <w:rFonts w:ascii="Arial" w:hAnsi="Arial" w:cs="Arial"/>
          <w:color w:val="000000"/>
        </w:rPr>
        <w:t xml:space="preserve"> 200 </w:t>
      </w:r>
      <w:r>
        <w:rPr>
          <w:rFonts w:ascii="Arial" w:hAnsi="Arial" w:cs="Arial"/>
          <w:color w:val="000000"/>
        </w:rPr>
        <w:t>человек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</w:t>
      </w:r>
      <w:r>
        <w:rPr>
          <w:rFonts w:ascii="Arial" w:hAnsi="Arial" w:cs="Arial"/>
          <w:color w:val="000000"/>
        </w:rPr>
        <w:t>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меньшей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110"/>
      <w:bookmarkEnd w:id="84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меньшей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аккредитованное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5" w:name="111"/>
      <w:bookmarkEnd w:id="8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6" w:name="112"/>
      <w:bookmarkEnd w:id="86"/>
      <w:r>
        <w:rPr>
          <w:rFonts w:ascii="Arial" w:hAnsi="Arial" w:cs="Arial"/>
          <w:color w:val="000000"/>
        </w:rPr>
        <w:pict>
          <v:shape id="_x0000_i1031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7" w:name="113"/>
      <w:bookmarkEnd w:id="87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возложении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отсутствии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специалиста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службы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2.1.2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>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115"/>
      <w:bookmarkEnd w:id="8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116"/>
      <w:bookmarkEnd w:id="89"/>
      <w:r>
        <w:rPr>
          <w:rFonts w:ascii="Arial" w:hAnsi="Arial" w:cs="Arial"/>
          <w:color w:val="000000"/>
        </w:rPr>
        <w:t>Отметим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118"/>
      <w:bookmarkEnd w:id="90"/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сокращение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</w:t>
      </w:r>
      <w:r>
        <w:rPr>
          <w:rFonts w:ascii="Arial" w:hAnsi="Arial" w:cs="Arial"/>
          <w:color w:val="000000"/>
        </w:rPr>
        <w:t>сленности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1" w:name="119"/>
      <w:bookmarkEnd w:id="9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92" w:name="120"/>
      <w:bookmarkEnd w:id="92"/>
      <w:r>
        <w:rPr>
          <w:rFonts w:ascii="Arial" w:hAnsi="Arial" w:cs="Arial"/>
          <w:b/>
          <w:bCs/>
          <w:color w:val="000000"/>
        </w:rPr>
        <w:t xml:space="preserve">2.1.2. </w:t>
      </w:r>
      <w:r>
        <w:rPr>
          <w:rFonts w:ascii="Arial" w:hAnsi="Arial" w:cs="Arial"/>
          <w:b/>
          <w:bCs/>
          <w:color w:val="000000"/>
        </w:rPr>
        <w:t>Возложение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обязанностей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отсутствии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службы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специалиста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3" w:name="121"/>
      <w:bookmarkEnd w:id="9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122"/>
      <w:bookmarkEnd w:id="94"/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специалист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выпусками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ЕКСД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ОКРБ</w:t>
      </w:r>
      <w:r>
        <w:rPr>
          <w:rFonts w:ascii="Arial" w:hAnsi="Arial" w:cs="Arial"/>
          <w:color w:val="000000"/>
        </w:rPr>
        <w:t xml:space="preserve"> 014-2017 "</w:t>
      </w:r>
      <w:r>
        <w:rPr>
          <w:rFonts w:ascii="Arial" w:hAnsi="Arial" w:cs="Arial"/>
          <w:color w:val="000000"/>
        </w:rPr>
        <w:t>Занятия</w:t>
      </w:r>
      <w:r>
        <w:rPr>
          <w:rFonts w:ascii="Arial" w:hAnsi="Arial" w:cs="Arial"/>
          <w:color w:val="000000"/>
        </w:rPr>
        <w:t xml:space="preserve">". </w:t>
      </w:r>
      <w:r>
        <w:rPr>
          <w:rFonts w:ascii="Arial" w:hAnsi="Arial" w:cs="Arial"/>
          <w:color w:val="000000"/>
        </w:rPr>
        <w:t>Вместе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специалист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специалист</w:t>
      </w:r>
      <w:r>
        <w:rPr>
          <w:rFonts w:ascii="Arial" w:hAnsi="Arial" w:cs="Arial"/>
          <w:color w:val="000000"/>
        </w:rPr>
        <w:t xml:space="preserve">".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характеристиками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ЕКСД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 7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ЕКСД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Однако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характеристикой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инженер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приведенной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выпуске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ЕКСД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</w:t>
      </w:r>
      <w:r>
        <w:rPr>
          <w:rFonts w:ascii="Arial" w:hAnsi="Arial" w:cs="Arial"/>
          <w:color w:val="000000"/>
        </w:rPr>
        <w:t>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ЕКСД</w:t>
      </w:r>
      <w:r>
        <w:rPr>
          <w:rFonts w:ascii="Arial" w:hAnsi="Arial" w:cs="Arial"/>
          <w:color w:val="000000"/>
        </w:rPr>
        <w:t>: "</w:t>
      </w:r>
      <w:r>
        <w:rPr>
          <w:rFonts w:ascii="Arial" w:hAnsi="Arial" w:cs="Arial"/>
          <w:color w:val="000000"/>
        </w:rPr>
        <w:t>инженер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123"/>
      <w:bookmarkEnd w:id="9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меньше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1.11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Нормативов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6" w:name="124"/>
      <w:bookmarkEnd w:id="9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97" w:name="125"/>
      <w:bookmarkEnd w:id="97"/>
      <w:r>
        <w:rPr>
          <w:rFonts w:ascii="Arial" w:hAnsi="Arial" w:cs="Arial"/>
          <w:color w:val="000000"/>
        </w:rPr>
        <w:pict>
          <v:shape id="_x0000_i1032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8" w:name="126"/>
      <w:bookmarkEnd w:id="9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численности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могут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возлагаться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>нимателем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2.1.1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2.1, </w:t>
      </w:r>
      <w:r>
        <w:rPr>
          <w:rFonts w:ascii="Arial" w:hAnsi="Arial" w:cs="Arial"/>
          <w:i/>
          <w:iCs/>
          <w:color w:val="000000"/>
        </w:rPr>
        <w:t>пункты</w:t>
      </w:r>
      <w:r>
        <w:rPr>
          <w:rFonts w:ascii="Arial" w:hAnsi="Arial" w:cs="Arial"/>
          <w:i/>
          <w:iCs/>
          <w:color w:val="000000"/>
        </w:rPr>
        <w:t xml:space="preserve"> 2.5, 2.7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9" w:name="129"/>
      <w:bookmarkEnd w:id="9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130"/>
      <w:bookmarkEnd w:id="100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</w:t>
      </w:r>
      <w:r>
        <w:rPr>
          <w:rFonts w:ascii="Arial" w:hAnsi="Arial" w:cs="Arial"/>
          <w:color w:val="000000"/>
        </w:rPr>
        <w:t>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совмещения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131"/>
      <w:bookmarkEnd w:id="101"/>
      <w:r>
        <w:rPr>
          <w:rFonts w:ascii="Arial" w:hAnsi="Arial" w:cs="Arial"/>
          <w:color w:val="000000"/>
        </w:rPr>
        <w:t>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инженер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", - </w:t>
      </w:r>
      <w:r>
        <w:rPr>
          <w:rFonts w:ascii="Arial" w:hAnsi="Arial" w:cs="Arial"/>
          <w:color w:val="000000"/>
        </w:rPr>
        <w:t>включение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расписание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2" w:name="132"/>
      <w:bookmarkEnd w:id="10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03" w:name="133"/>
      <w:bookmarkEnd w:id="103"/>
      <w:r>
        <w:rPr>
          <w:rFonts w:ascii="Arial" w:hAnsi="Arial" w:cs="Arial"/>
          <w:color w:val="000000"/>
        </w:rPr>
        <w:pict>
          <v:shape id="_x0000_i1033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04" w:name="134"/>
      <w:bookmarkEnd w:id="104"/>
      <w:r>
        <w:rPr>
          <w:rFonts w:ascii="Arial" w:hAnsi="Arial" w:cs="Arial"/>
          <w:i/>
          <w:iCs/>
          <w:color w:val="000000"/>
        </w:rPr>
        <w:t>Под</w:t>
      </w:r>
      <w:r>
        <w:rPr>
          <w:rFonts w:ascii="Arial" w:hAnsi="Arial" w:cs="Arial"/>
          <w:i/>
          <w:iCs/>
          <w:color w:val="000000"/>
        </w:rPr>
        <w:t>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внесении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изменений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штатное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расписание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Штатное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расписание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4.3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4.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5" w:name="135"/>
      <w:bookmarkEnd w:id="105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36"/>
      <w:bookmarkEnd w:id="106"/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</w:t>
      </w:r>
      <w:r>
        <w:rPr>
          <w:rFonts w:ascii="Arial" w:hAnsi="Arial" w:cs="Arial"/>
          <w:color w:val="000000"/>
        </w:rPr>
        <w:t>ификационных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предъявляемых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техническое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образование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квалификационная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характеристика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инженер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"). </w:t>
      </w:r>
      <w:r>
        <w:rPr>
          <w:rFonts w:ascii="Arial" w:hAnsi="Arial" w:cs="Arial"/>
          <w:color w:val="000000"/>
        </w:rPr>
        <w:t>Таким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</w:t>
      </w:r>
      <w:r>
        <w:rPr>
          <w:rFonts w:ascii="Arial" w:hAnsi="Arial" w:cs="Arial"/>
          <w:color w:val="000000"/>
        </w:rPr>
        <w:t>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целесообразно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37"/>
      <w:bookmarkEnd w:id="107"/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67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8" w:name="138"/>
      <w:bookmarkEnd w:id="10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09" w:name="139"/>
      <w:bookmarkEnd w:id="109"/>
      <w:r>
        <w:rPr>
          <w:rFonts w:ascii="Arial" w:hAnsi="Arial" w:cs="Arial"/>
          <w:color w:val="000000"/>
        </w:rPr>
        <w:pict>
          <v:shape id="_x0000_i1034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0" w:name="140"/>
      <w:bookmarkEnd w:id="110"/>
      <w:r>
        <w:rPr>
          <w:rFonts w:ascii="Arial" w:hAnsi="Arial" w:cs="Arial"/>
          <w:i/>
          <w:iCs/>
          <w:color w:val="000000"/>
        </w:rPr>
        <w:t>Под</w:t>
      </w:r>
      <w:r>
        <w:rPr>
          <w:rFonts w:ascii="Arial" w:hAnsi="Arial" w:cs="Arial"/>
          <w:i/>
          <w:iCs/>
          <w:color w:val="000000"/>
        </w:rPr>
        <w:t>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совмещении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должностей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служащих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профессий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Совмещение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виды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допработы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1" w:name="141"/>
      <w:bookmarkEnd w:id="11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142"/>
      <w:bookmarkEnd w:id="112"/>
      <w:r>
        <w:rPr>
          <w:rFonts w:ascii="Arial" w:hAnsi="Arial" w:cs="Arial"/>
          <w:color w:val="000000"/>
        </w:rPr>
        <w:t>Получив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распоряжение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</w:t>
      </w:r>
      <w:r>
        <w:rPr>
          <w:rFonts w:ascii="Arial" w:hAnsi="Arial" w:cs="Arial"/>
          <w:color w:val="000000"/>
        </w:rPr>
        <w:t>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67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3" w:name="143"/>
      <w:bookmarkEnd w:id="11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35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установлении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совмещения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должности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инженера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4" w:name="145"/>
      <w:bookmarkEnd w:id="11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46"/>
      <w:bookmarkEnd w:id="115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b/>
          <w:bCs/>
          <w:color w:val="000000"/>
        </w:rPr>
        <w:t>Выполнение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совмещения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47"/>
      <w:bookmarkEnd w:id="116"/>
      <w:r>
        <w:rPr>
          <w:rFonts w:ascii="Arial" w:hAnsi="Arial" w:cs="Arial"/>
          <w:color w:val="000000"/>
        </w:rPr>
        <w:t>Возложение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</w:t>
      </w:r>
      <w:r>
        <w:rPr>
          <w:rFonts w:ascii="Arial" w:hAnsi="Arial" w:cs="Arial"/>
          <w:color w:val="000000"/>
        </w:rPr>
        <w:t>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48"/>
      <w:bookmarkEnd w:id="11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расписание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</w:t>
      </w:r>
      <w:r>
        <w:rPr>
          <w:rFonts w:ascii="Arial" w:hAnsi="Arial" w:cs="Arial"/>
          <w:color w:val="000000"/>
        </w:rPr>
        <w:t>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8" w:name="149"/>
      <w:bookmarkEnd w:id="11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9" w:name="150"/>
      <w:bookmarkEnd w:id="119"/>
      <w:r>
        <w:rPr>
          <w:rFonts w:ascii="Arial" w:hAnsi="Arial" w:cs="Arial"/>
          <w:color w:val="000000"/>
        </w:rPr>
        <w:pict>
          <v:shape id="_x0000_i1036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0" w:name="151"/>
      <w:bookmarkEnd w:id="12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организациях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вправе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включать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штатное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расписание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инженера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2.1.1 </w:t>
      </w:r>
      <w:r>
        <w:rPr>
          <w:rFonts w:ascii="Arial" w:hAnsi="Arial" w:cs="Arial"/>
          <w:i/>
          <w:iCs/>
          <w:color w:val="000000"/>
        </w:rPr>
        <w:t>пу</w:t>
      </w:r>
      <w:r>
        <w:rPr>
          <w:rFonts w:ascii="Arial" w:hAnsi="Arial" w:cs="Arial"/>
          <w:i/>
          <w:iCs/>
          <w:color w:val="000000"/>
        </w:rPr>
        <w:t>нкта</w:t>
      </w:r>
      <w:r>
        <w:rPr>
          <w:rFonts w:ascii="Arial" w:hAnsi="Arial" w:cs="Arial"/>
          <w:i/>
          <w:iCs/>
          <w:color w:val="000000"/>
        </w:rPr>
        <w:t xml:space="preserve"> 2.1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1" w:name="152"/>
      <w:bookmarkEnd w:id="12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53"/>
      <w:bookmarkEnd w:id="122"/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инженер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энергетик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154"/>
      <w:bookmarkEnd w:id="123"/>
      <w:r>
        <w:rPr>
          <w:rFonts w:ascii="Arial" w:hAnsi="Arial" w:cs="Arial"/>
          <w:color w:val="000000"/>
        </w:rPr>
        <w:t>Особенности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совмещения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155"/>
      <w:bookmarkEnd w:id="12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</w:t>
      </w:r>
      <w:r>
        <w:rPr>
          <w:rFonts w:ascii="Arial" w:hAnsi="Arial" w:cs="Arial"/>
          <w:color w:val="000000"/>
        </w:rPr>
        <w:t>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ЕКСД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56"/>
      <w:bookmarkEnd w:id="12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доплата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57"/>
      <w:bookmarkEnd w:id="126"/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ЕКСД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7" w:name="158"/>
      <w:bookmarkEnd w:id="12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28" w:name="159"/>
      <w:bookmarkEnd w:id="128"/>
      <w:r>
        <w:rPr>
          <w:rFonts w:ascii="Arial" w:hAnsi="Arial" w:cs="Arial"/>
          <w:color w:val="000000"/>
        </w:rPr>
        <w:pict>
          <v:shape id="_x0000_i1037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9" w:name="160"/>
      <w:bookmarkEnd w:id="12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пересмотре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внесении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изменений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должностные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</w:t>
      </w:r>
      <w:r>
        <w:rPr>
          <w:rFonts w:ascii="Arial" w:hAnsi="Arial" w:cs="Arial"/>
          <w:i/>
          <w:iCs/>
          <w:color w:val="000000"/>
        </w:rPr>
        <w:t>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Должностные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0" w:name="161"/>
      <w:bookmarkEnd w:id="13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162"/>
      <w:bookmarkEnd w:id="131"/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</w:t>
      </w:r>
      <w:r>
        <w:rPr>
          <w:rFonts w:ascii="Arial" w:hAnsi="Arial" w:cs="Arial"/>
          <w:color w:val="000000"/>
        </w:rPr>
        <w:t>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2" w:name="163"/>
      <w:bookmarkEnd w:id="13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3" w:name="164"/>
      <w:bookmarkEnd w:id="133"/>
      <w:r>
        <w:rPr>
          <w:rFonts w:ascii="Arial" w:hAnsi="Arial" w:cs="Arial"/>
          <w:color w:val="000000"/>
        </w:rPr>
        <w:pict>
          <v:shape id="_x0000_i1038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4" w:name="165"/>
      <w:bookmarkEnd w:id="13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пункты</w:t>
      </w:r>
      <w:r>
        <w:rPr>
          <w:rFonts w:ascii="Arial" w:hAnsi="Arial" w:cs="Arial"/>
          <w:i/>
          <w:iCs/>
          <w:color w:val="000000"/>
        </w:rPr>
        <w:t xml:space="preserve"> 2.5, 2.7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5" w:name="167"/>
      <w:bookmarkEnd w:id="13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68"/>
      <w:bookmarkEnd w:id="136"/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возла</w:t>
      </w:r>
      <w:r>
        <w:rPr>
          <w:rFonts w:ascii="Arial" w:hAnsi="Arial" w:cs="Arial"/>
          <w:color w:val="000000"/>
        </w:rPr>
        <w:t>гаемых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зависит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потенциально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Фактически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происходит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11.3, 11.4, 11.5, 11.7, 11.8, 11.9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69"/>
      <w:bookmarkEnd w:id="13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подготовка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70"/>
      <w:bookmarkEnd w:id="13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71"/>
      <w:bookmarkEnd w:id="13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переговорах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</w:t>
      </w:r>
      <w:r>
        <w:rPr>
          <w:rFonts w:ascii="Arial" w:hAnsi="Arial" w:cs="Arial"/>
          <w:color w:val="000000"/>
        </w:rPr>
        <w:t>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касающихся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72"/>
      <w:bookmarkEnd w:id="14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разработка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внедрению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идентификацию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</w:t>
      </w:r>
      <w:r>
        <w:rPr>
          <w:rFonts w:ascii="Arial" w:hAnsi="Arial" w:cs="Arial"/>
          <w:color w:val="000000"/>
        </w:rPr>
        <w:t>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оценку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73"/>
      <w:bookmarkEnd w:id="14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74"/>
      <w:bookmarkEnd w:id="14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</w:t>
      </w:r>
      <w:r>
        <w:rPr>
          <w:rFonts w:ascii="Arial" w:hAnsi="Arial" w:cs="Arial"/>
          <w:color w:val="000000"/>
        </w:rPr>
        <w:t>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75"/>
      <w:bookmarkEnd w:id="143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возлагаемых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целесообразно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удостоверение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указать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</w:t>
      </w:r>
      <w:r>
        <w:rPr>
          <w:rFonts w:ascii="Arial" w:hAnsi="Arial" w:cs="Arial"/>
          <w:color w:val="000000"/>
        </w:rPr>
        <w:t>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пункты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4" w:name="176"/>
      <w:bookmarkEnd w:id="14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39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возложении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обязанностей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79"/>
      <w:bookmarkEnd w:id="14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80"/>
      <w:bookmarkEnd w:id="146"/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</w:t>
      </w:r>
      <w:r>
        <w:rPr>
          <w:rFonts w:ascii="Arial" w:hAnsi="Arial" w:cs="Arial"/>
          <w:color w:val="000000"/>
        </w:rPr>
        <w:t>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1, 2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81"/>
      <w:bookmarkEnd w:id="147"/>
      <w:r>
        <w:rPr>
          <w:rFonts w:ascii="Arial" w:hAnsi="Arial" w:cs="Arial"/>
          <w:color w:val="000000"/>
        </w:rPr>
        <w:t>Необходимость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</w:t>
      </w:r>
      <w:r>
        <w:rPr>
          <w:rFonts w:ascii="Arial" w:hAnsi="Arial" w:cs="Arial"/>
          <w:color w:val="000000"/>
        </w:rPr>
        <w:t>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служб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8" w:name="182"/>
      <w:bookmarkEnd w:id="14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49" w:name="183"/>
      <w:bookmarkEnd w:id="149"/>
      <w:r>
        <w:rPr>
          <w:rFonts w:ascii="Arial" w:hAnsi="Arial" w:cs="Arial"/>
          <w:color w:val="000000"/>
        </w:rPr>
        <w:pict>
          <v:shape id="_x0000_i1040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0" w:name="184"/>
      <w:bookmarkEnd w:id="15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1" w:name="185"/>
      <w:bookmarkEnd w:id="15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" w:name="186"/>
      <w:bookmarkEnd w:id="152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отсутствуют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lastRenderedPageBreak/>
        <w:t>человек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техническим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бразованием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3" w:name="187"/>
      <w:bookmarkEnd w:id="15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4" w:name="188"/>
      <w:bookmarkEnd w:id="154"/>
      <w:r>
        <w:rPr>
          <w:rFonts w:ascii="Arial" w:hAnsi="Arial" w:cs="Arial"/>
          <w:color w:val="000000"/>
        </w:rPr>
        <w:pict>
          <v:shape id="_x0000_i1041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5" w:name="189"/>
      <w:bookmarkEnd w:id="15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организациях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вправе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возложить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после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2.1.1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91"/>
      <w:bookmarkEnd w:id="15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" w:name="194"/>
      <w:bookmarkEnd w:id="15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варианты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" w:name="195"/>
      <w:bookmarkEnd w:id="15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директора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благоприятных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Выпуск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ЕКСД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9" w:name="196"/>
      <w:bookmarkEnd w:id="15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0" w:name="197"/>
      <w:bookmarkEnd w:id="160"/>
      <w:r>
        <w:rPr>
          <w:rFonts w:ascii="Arial" w:hAnsi="Arial" w:cs="Arial"/>
          <w:color w:val="000000"/>
        </w:rPr>
        <w:pict>
          <v:shape id="_x0000_i1042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1" w:name="198"/>
      <w:bookmarkEnd w:id="16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сфере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</w:t>
      </w:r>
      <w:r>
        <w:rPr>
          <w:rFonts w:ascii="Arial" w:hAnsi="Arial" w:cs="Arial"/>
          <w:i/>
          <w:iCs/>
          <w:color w:val="000000"/>
        </w:rPr>
        <w:t>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руководителей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специалистов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3.1.1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3.1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2.5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2" w:name="200"/>
      <w:bookmarkEnd w:id="16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" w:name="201"/>
      <w:bookmarkEnd w:id="16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расписание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</w:t>
      </w:r>
      <w:r>
        <w:rPr>
          <w:rFonts w:ascii="Arial" w:hAnsi="Arial" w:cs="Arial"/>
          <w:color w:val="000000"/>
        </w:rPr>
        <w:t>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4" w:name="202"/>
      <w:bookmarkEnd w:id="16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5" w:name="203"/>
      <w:bookmarkEnd w:id="165"/>
      <w:r>
        <w:rPr>
          <w:rFonts w:ascii="Arial" w:hAnsi="Arial" w:cs="Arial"/>
          <w:color w:val="000000"/>
        </w:rPr>
        <w:pict>
          <v:shape id="_x0000_i1043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6" w:name="204"/>
      <w:bookmarkEnd w:id="16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внесении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изменений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штатное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расписание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Штатное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расписание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4.3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4;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7" w:name="205"/>
      <w:bookmarkEnd w:id="16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" w:name="206"/>
      <w:bookmarkEnd w:id="16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привлечь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аккредитованное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</w:t>
      </w:r>
      <w:r>
        <w:rPr>
          <w:rFonts w:ascii="Arial" w:hAnsi="Arial" w:cs="Arial"/>
          <w:color w:val="000000"/>
        </w:rPr>
        <w:t>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1,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9" w:name="207"/>
      <w:bookmarkEnd w:id="16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0" w:name="208"/>
      <w:bookmarkEnd w:id="170"/>
      <w:r>
        <w:rPr>
          <w:rFonts w:ascii="Arial" w:hAnsi="Arial" w:cs="Arial"/>
          <w:color w:val="000000"/>
        </w:rPr>
        <w:pict>
          <v:shape id="_x0000_i1044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1" w:name="209"/>
      <w:bookmarkEnd w:id="171"/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желающим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оказывать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рода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услуги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юридическим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индивидуальным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предпринимателям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определены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порядке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аккредитации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2" w:name="210"/>
      <w:bookmarkEnd w:id="17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" w:name="211"/>
      <w:bookmarkEnd w:id="173"/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1.11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Нормативов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</w:t>
      </w:r>
      <w:r>
        <w:rPr>
          <w:rFonts w:ascii="Arial" w:hAnsi="Arial" w:cs="Arial"/>
          <w:color w:val="000000"/>
        </w:rPr>
        <w:t>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4" w:name="212"/>
      <w:bookmarkEnd w:id="17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75" w:name="213"/>
      <w:bookmarkEnd w:id="175"/>
      <w:r>
        <w:rPr>
          <w:rFonts w:ascii="Arial" w:hAnsi="Arial" w:cs="Arial"/>
          <w:b/>
          <w:bCs/>
          <w:color w:val="000000"/>
        </w:rPr>
        <w:t xml:space="preserve">2.1.3. </w:t>
      </w:r>
      <w:r>
        <w:rPr>
          <w:rFonts w:ascii="Arial" w:hAnsi="Arial" w:cs="Arial"/>
          <w:b/>
          <w:bCs/>
          <w:color w:val="000000"/>
        </w:rPr>
        <w:t>Основные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документы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которые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должны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быть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6" w:name="214"/>
      <w:bookmarkEnd w:id="17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" w:name="215"/>
      <w:bookmarkEnd w:id="17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документы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" w:name="216"/>
      <w:bookmarkEnd w:id="178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СТБ</w:t>
      </w:r>
      <w:r>
        <w:rPr>
          <w:rFonts w:ascii="Arial" w:hAnsi="Arial" w:cs="Arial"/>
          <w:color w:val="000000"/>
        </w:rPr>
        <w:t xml:space="preserve"> ISO 45001-2020 "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менеджмента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применению</w:t>
      </w:r>
      <w:r>
        <w:rPr>
          <w:rFonts w:ascii="Arial" w:hAnsi="Arial" w:cs="Arial"/>
          <w:color w:val="000000"/>
        </w:rPr>
        <w:t xml:space="preserve">".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>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СУОТ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обеспечивающая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идентификацию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оценку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результативности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СУОТ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" w:name="2206"/>
      <w:bookmarkEnd w:id="17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80" w:name="2205"/>
      <w:bookmarkEnd w:id="180"/>
      <w:r>
        <w:rPr>
          <w:rFonts w:ascii="Arial" w:hAnsi="Arial" w:cs="Arial"/>
          <w:color w:val="000000"/>
        </w:rPr>
        <w:pict>
          <v:shape id="_x0000_i1045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81" w:name="2204"/>
      <w:bookmarkEnd w:id="18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2.2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2" w:name="2203"/>
      <w:bookmarkEnd w:id="18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" w:name="219"/>
      <w:bookmarkEnd w:id="183"/>
      <w:r>
        <w:rPr>
          <w:rFonts w:ascii="Arial" w:hAnsi="Arial" w:cs="Arial"/>
          <w:color w:val="000000"/>
        </w:rPr>
        <w:t>Отметим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СТБ</w:t>
      </w:r>
      <w:r>
        <w:rPr>
          <w:rFonts w:ascii="Arial" w:hAnsi="Arial" w:cs="Arial"/>
          <w:color w:val="000000"/>
        </w:rPr>
        <w:t xml:space="preserve"> 18001-2009 "</w:t>
      </w:r>
      <w:r>
        <w:rPr>
          <w:rFonts w:ascii="Arial" w:hAnsi="Arial" w:cs="Arial"/>
          <w:color w:val="000000"/>
        </w:rPr>
        <w:t>Систе</w:t>
      </w:r>
      <w:r>
        <w:rPr>
          <w:rFonts w:ascii="Arial" w:hAnsi="Arial" w:cs="Arial"/>
          <w:color w:val="000000"/>
        </w:rPr>
        <w:t>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отменен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30.09.2021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3.4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N 8).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СТБ</w:t>
      </w:r>
      <w:r>
        <w:rPr>
          <w:rFonts w:ascii="Arial" w:hAnsi="Arial" w:cs="Arial"/>
          <w:color w:val="000000"/>
        </w:rPr>
        <w:t xml:space="preserve"> ISO 45001-2020 "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менеджмента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>менению</w:t>
      </w:r>
      <w:r>
        <w:rPr>
          <w:rFonts w:ascii="Arial" w:hAnsi="Arial" w:cs="Arial"/>
          <w:color w:val="000000"/>
        </w:rPr>
        <w:t xml:space="preserve">". </w:t>
      </w:r>
      <w:r>
        <w:rPr>
          <w:rFonts w:ascii="Arial" w:hAnsi="Arial" w:cs="Arial"/>
          <w:color w:val="000000"/>
        </w:rPr>
        <w:t>Стандарт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01.05.2020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8).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" w:name="2207"/>
      <w:bookmarkEnd w:id="18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Подборка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материалов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СУОТ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организациях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5" w:name="221"/>
      <w:bookmarkEnd w:id="18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6" w:name="224"/>
      <w:bookmarkEnd w:id="186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</w:t>
      </w:r>
      <w:r>
        <w:rPr>
          <w:rFonts w:ascii="Arial" w:hAnsi="Arial" w:cs="Arial"/>
          <w:color w:val="000000"/>
        </w:rPr>
        <w:t>работаны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3.2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Нормативов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" w:name="225"/>
      <w:bookmarkEnd w:id="187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расписании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" w:name="226"/>
      <w:bookmarkEnd w:id="188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инженером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аккредитованными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служб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</w:t>
      </w:r>
      <w:r>
        <w:rPr>
          <w:rFonts w:ascii="Arial" w:hAnsi="Arial" w:cs="Arial"/>
          <w:color w:val="000000"/>
        </w:rPr>
        <w:t>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9" w:name="227"/>
      <w:bookmarkEnd w:id="189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</w:t>
      </w:r>
      <w:r>
        <w:rPr>
          <w:rFonts w:ascii="Arial" w:hAnsi="Arial" w:cs="Arial"/>
          <w:color w:val="000000"/>
        </w:rPr>
        <w:t>рукцией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Запрещено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отсылочные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" w:name="228"/>
      <w:bookmarkEnd w:id="190"/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Разработкой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цехов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отделений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управлений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отделов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служб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лабораторий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1" w:name="229"/>
      <w:bookmarkEnd w:id="19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2" w:name="230"/>
      <w:bookmarkEnd w:id="192"/>
      <w:r>
        <w:rPr>
          <w:rFonts w:ascii="Arial" w:hAnsi="Arial" w:cs="Arial"/>
          <w:color w:val="000000"/>
        </w:rPr>
        <w:pict>
          <v:shape id="_x0000_i1046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3" w:name="231"/>
      <w:bookmarkEnd w:id="193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типовыми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инструкциями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можно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ознакомиться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статье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Типовые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4" w:name="233"/>
      <w:bookmarkEnd w:id="19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47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разработке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инструкций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5" w:name="235"/>
      <w:bookmarkEnd w:id="19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" w:name="236"/>
      <w:bookmarkEnd w:id="196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Доку</w:t>
      </w:r>
      <w:r>
        <w:rPr>
          <w:rFonts w:ascii="Arial" w:hAnsi="Arial" w:cs="Arial"/>
          <w:color w:val="000000"/>
        </w:rPr>
        <w:t>менты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11.3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7" w:name="237"/>
      <w:bookmarkEnd w:id="19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8" w:name="238"/>
      <w:bookmarkEnd w:id="198"/>
      <w:r>
        <w:rPr>
          <w:rFonts w:ascii="Arial" w:hAnsi="Arial" w:cs="Arial"/>
          <w:color w:val="000000"/>
        </w:rPr>
        <w:pict>
          <v:shape id="_x0000_i1048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9" w:name="239"/>
      <w:bookmarkEnd w:id="19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4.1.3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4.1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4,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ЛПА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Локальные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правовые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акты</w:t>
      </w:r>
      <w:r>
        <w:rPr>
          <w:rFonts w:ascii="Arial" w:hAnsi="Arial" w:cs="Arial"/>
          <w:i/>
          <w:iCs/>
          <w:color w:val="000000"/>
        </w:rPr>
        <w:t xml:space="preserve">".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lastRenderedPageBreak/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0" w:name="242"/>
      <w:bookmarkEnd w:id="20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01" w:name="243"/>
      <w:bookmarkEnd w:id="201"/>
      <w:r>
        <w:rPr>
          <w:rFonts w:ascii="Arial" w:hAnsi="Arial" w:cs="Arial"/>
          <w:b/>
          <w:bCs/>
          <w:color w:val="000000"/>
        </w:rPr>
        <w:t xml:space="preserve">2.2. </w:t>
      </w:r>
      <w:r>
        <w:rPr>
          <w:rFonts w:ascii="Arial" w:hAnsi="Arial" w:cs="Arial"/>
          <w:b/>
          <w:bCs/>
          <w:color w:val="000000"/>
        </w:rPr>
        <w:t>Ком</w:t>
      </w:r>
      <w:r>
        <w:rPr>
          <w:rFonts w:ascii="Arial" w:hAnsi="Arial" w:cs="Arial"/>
          <w:b/>
          <w:bCs/>
          <w:color w:val="000000"/>
        </w:rPr>
        <w:t>иссия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ее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создание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деятельность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2" w:name="244"/>
      <w:bookmarkEnd w:id="20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3" w:name="245"/>
      <w:bookmarkEnd w:id="203"/>
      <w:r>
        <w:rPr>
          <w:rFonts w:ascii="Arial" w:hAnsi="Arial" w:cs="Arial"/>
          <w:b/>
          <w:bCs/>
          <w:color w:val="000000"/>
        </w:rPr>
        <w:t>Комиссия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</w:t>
      </w:r>
      <w:r>
        <w:rPr>
          <w:rFonts w:ascii="Arial" w:hAnsi="Arial" w:cs="Arial"/>
          <w:color w:val="000000"/>
        </w:rPr>
        <w:t>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паритетной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Создание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4" w:name="246"/>
      <w:bookmarkEnd w:id="204"/>
      <w:r>
        <w:rPr>
          <w:rFonts w:ascii="Arial" w:hAnsi="Arial" w:cs="Arial"/>
          <w:color w:val="000000"/>
        </w:rPr>
        <w:t>Типовое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методы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Целесообразно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инженера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заместителя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главного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Кол</w:t>
      </w:r>
      <w:r>
        <w:rPr>
          <w:rFonts w:ascii="Arial" w:hAnsi="Arial" w:cs="Arial"/>
          <w:color w:val="000000"/>
        </w:rPr>
        <w:t>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5" w:name="247"/>
      <w:bookmarkEnd w:id="205"/>
      <w:r>
        <w:rPr>
          <w:rFonts w:ascii="Arial" w:hAnsi="Arial" w:cs="Arial"/>
          <w:color w:val="000000"/>
        </w:rPr>
        <w:t>Руководство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Председатель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заместитель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избираются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6" w:name="248"/>
      <w:bookmarkEnd w:id="206"/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означало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принцип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партнерских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Поэтому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</w:t>
      </w:r>
      <w:r>
        <w:rPr>
          <w:rFonts w:ascii="Arial" w:hAnsi="Arial" w:cs="Arial"/>
          <w:color w:val="000000"/>
        </w:rPr>
        <w:t>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7" w:name="249"/>
      <w:bookmarkEnd w:id="207"/>
      <w:r>
        <w:rPr>
          <w:rFonts w:ascii="Arial" w:hAnsi="Arial" w:cs="Arial"/>
          <w:color w:val="000000"/>
        </w:rPr>
        <w:t>Полаг</w:t>
      </w:r>
      <w:r>
        <w:rPr>
          <w:rFonts w:ascii="Arial" w:hAnsi="Arial" w:cs="Arial"/>
          <w:color w:val="000000"/>
        </w:rPr>
        <w:t>аем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</w:t>
      </w:r>
      <w:r>
        <w:rPr>
          <w:rFonts w:ascii="Arial" w:hAnsi="Arial" w:cs="Arial"/>
          <w:color w:val="000000"/>
        </w:rPr>
        <w:t>ьство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прилагаемого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соцзащиты</w:t>
      </w:r>
      <w:r>
        <w:rPr>
          <w:rFonts w:ascii="Arial" w:hAnsi="Arial" w:cs="Arial"/>
          <w:color w:val="000000"/>
        </w:rPr>
        <w:t xml:space="preserve"> N 128 </w:t>
      </w:r>
      <w:r>
        <w:rPr>
          <w:rFonts w:ascii="Arial" w:hAnsi="Arial" w:cs="Arial"/>
          <w:color w:val="000000"/>
        </w:rPr>
        <w:t>утверждены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Рекомендации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8" w:name="254"/>
      <w:bookmarkEnd w:id="208"/>
      <w:r>
        <w:rPr>
          <w:rFonts w:ascii="Arial" w:hAnsi="Arial" w:cs="Arial"/>
          <w:b/>
          <w:bCs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принимает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9" w:name="255"/>
      <w:bookmarkEnd w:id="20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0" w:name="256"/>
      <w:bookmarkEnd w:id="21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>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1" w:name="257"/>
      <w:bookmarkEnd w:id="21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улучшению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2" w:name="258"/>
      <w:bookmarkEnd w:id="21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совместных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предупреждению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травматизма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</w:t>
      </w:r>
      <w:r>
        <w:rPr>
          <w:rFonts w:ascii="Arial" w:hAnsi="Arial" w:cs="Arial"/>
          <w:color w:val="000000"/>
        </w:rPr>
        <w:t>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3" w:name="259"/>
      <w:bookmarkEnd w:id="21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4" w:name="260"/>
      <w:bookmarkEnd w:id="214"/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5" w:name="261"/>
      <w:bookmarkEnd w:id="21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6" w:name="262"/>
      <w:bookmarkEnd w:id="21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7" w:name="263"/>
      <w:bookmarkEnd w:id="21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рассматривать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8" w:name="264"/>
      <w:bookmarkEnd w:id="21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заслушивать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профилактике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травматизма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.;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9" w:name="265"/>
      <w:bookmarkEnd w:id="219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запрашивать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0" w:name="266"/>
      <w:bookmarkEnd w:id="22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вносить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</w:t>
      </w:r>
      <w:r>
        <w:rPr>
          <w:rFonts w:ascii="Arial" w:hAnsi="Arial" w:cs="Arial"/>
          <w:color w:val="000000"/>
        </w:rPr>
        <w:t>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отнесенным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1" w:name="267"/>
      <w:bookmarkEnd w:id="221"/>
      <w:r>
        <w:rPr>
          <w:rFonts w:ascii="Arial" w:hAnsi="Arial" w:cs="Arial"/>
          <w:color w:val="000000"/>
        </w:rPr>
        <w:t>Заседания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присутствующими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членами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9, 11, 12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2" w:name="270"/>
      <w:bookmarkEnd w:id="222"/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носящие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рекомендательный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ха</w:t>
      </w:r>
      <w:r>
        <w:rPr>
          <w:rFonts w:ascii="Arial" w:hAnsi="Arial" w:cs="Arial"/>
          <w:b/>
          <w:bCs/>
          <w:color w:val="000000"/>
        </w:rPr>
        <w:t>рактер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4, 5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23" w:name="271"/>
      <w:bookmarkEnd w:id="22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24" w:name="272"/>
      <w:bookmarkEnd w:id="224"/>
      <w:r>
        <w:rPr>
          <w:rFonts w:ascii="Arial" w:hAnsi="Arial" w:cs="Arial"/>
          <w:color w:val="000000"/>
        </w:rPr>
        <w:pict>
          <v:shape id="_x0000_i1049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25" w:name="273"/>
      <w:bookmarkEnd w:id="22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26" w:name="274"/>
      <w:bookmarkEnd w:id="22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27" w:name="275"/>
      <w:bookmarkEnd w:id="227"/>
      <w:r>
        <w:rPr>
          <w:rFonts w:ascii="Arial" w:hAnsi="Arial" w:cs="Arial"/>
          <w:b/>
          <w:bCs/>
          <w:color w:val="000000"/>
        </w:rPr>
        <w:t xml:space="preserve">2.3. </w:t>
      </w:r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обучения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стажировки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инструктажа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проверки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знаний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работающих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вопросам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28" w:name="276"/>
      <w:bookmarkEnd w:id="22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9" w:name="277"/>
      <w:bookmarkEnd w:id="229"/>
      <w:r>
        <w:rPr>
          <w:rFonts w:ascii="Arial" w:hAnsi="Arial" w:cs="Arial"/>
          <w:color w:val="000000"/>
        </w:rPr>
        <w:t>Работодатель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18,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114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0" w:name="278"/>
      <w:bookmarkEnd w:id="230"/>
      <w:r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</w:t>
      </w:r>
      <w:r>
        <w:rPr>
          <w:rFonts w:ascii="Arial" w:hAnsi="Arial" w:cs="Arial"/>
          <w:color w:val="000000"/>
        </w:rPr>
        <w:t>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1" w:name="279"/>
      <w:bookmarkEnd w:id="231"/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</w:t>
      </w:r>
      <w:r>
        <w:rPr>
          <w:rFonts w:ascii="Arial" w:hAnsi="Arial" w:cs="Arial"/>
          <w:color w:val="000000"/>
        </w:rPr>
        <w:t>отающие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92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32" w:name="280"/>
      <w:bookmarkEnd w:id="23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33" w:name="281"/>
      <w:bookmarkEnd w:id="233"/>
      <w:r>
        <w:rPr>
          <w:rFonts w:ascii="Arial" w:hAnsi="Arial" w:cs="Arial"/>
          <w:b/>
          <w:bCs/>
          <w:i/>
          <w:iCs/>
          <w:color w:val="000000"/>
        </w:rPr>
        <w:pict>
          <v:shape id="_x0000_i1050" type="#_x0000_t75" style="width:16.8pt;height:14.4pt">
            <v:imagedata r:id="rId7" o:title=""/>
          </v:shape>
        </w:pic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34" w:name="282"/>
      <w:bookmarkEnd w:id="234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домашних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осуществляются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10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25 </w:t>
      </w:r>
      <w:r>
        <w:rPr>
          <w:rFonts w:ascii="Arial" w:hAnsi="Arial" w:cs="Arial"/>
          <w:i/>
          <w:iCs/>
          <w:color w:val="000000"/>
        </w:rPr>
        <w:t>Закона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35" w:name="283"/>
      <w:bookmarkEnd w:id="23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6" w:name="284"/>
      <w:bookmarkEnd w:id="236"/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удостоверением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15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16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15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госоргана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7" w:name="289"/>
      <w:bookmarkEnd w:id="237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совмещающие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совмещаемым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</w:t>
      </w:r>
      <w:r>
        <w:rPr>
          <w:rFonts w:ascii="Arial" w:hAnsi="Arial" w:cs="Arial"/>
          <w:color w:val="000000"/>
        </w:rPr>
        <w:t>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4, 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38" w:name="290"/>
      <w:bookmarkEnd w:id="23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Вопро</w:t>
            </w:r>
            <w:r w:rsidRPr="001543C5">
              <w:rPr>
                <w:rFonts w:ascii="Arial" w:hAnsi="Arial" w:cs="Arial"/>
                <w:color w:val="392C69"/>
              </w:rPr>
              <w:t>с</w:t>
            </w:r>
            <w:r w:rsidRPr="001543C5">
              <w:rPr>
                <w:rFonts w:ascii="Arial" w:hAnsi="Arial" w:cs="Arial"/>
                <w:color w:val="392C69"/>
              </w:rPr>
              <w:t xml:space="preserve">: </w:t>
            </w:r>
            <w:r w:rsidRPr="001543C5">
              <w:rPr>
                <w:rFonts w:ascii="Arial" w:hAnsi="Arial" w:cs="Arial"/>
                <w:color w:val="392C69"/>
              </w:rPr>
              <w:t>Нужно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организации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использующим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служебный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автомобиль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передвижения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проходить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проверку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знаний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качестве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водителя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автомобиля</w:t>
            </w:r>
            <w:r w:rsidRPr="001543C5">
              <w:rPr>
                <w:rFonts w:ascii="Arial" w:hAnsi="Arial" w:cs="Arial"/>
                <w:color w:val="392C69"/>
              </w:rPr>
              <w:t xml:space="preserve">? 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39" w:name="293"/>
      <w:bookmarkEnd w:id="23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40" w:name="294"/>
      <w:bookmarkEnd w:id="240"/>
      <w:r>
        <w:rPr>
          <w:rFonts w:ascii="Arial" w:hAnsi="Arial" w:cs="Arial"/>
          <w:color w:val="000000"/>
        </w:rPr>
        <w:lastRenderedPageBreak/>
        <w:pict>
          <v:shape id="_x0000_i1051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41" w:name="295"/>
      <w:bookmarkEnd w:id="24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</w:t>
      </w:r>
      <w:r>
        <w:rPr>
          <w:rFonts w:ascii="Arial" w:hAnsi="Arial" w:cs="Arial"/>
          <w:i/>
          <w:iCs/>
          <w:color w:val="000000"/>
        </w:rPr>
        <w:t>руктаже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пункты</w:t>
      </w:r>
      <w:r>
        <w:rPr>
          <w:rFonts w:ascii="Arial" w:hAnsi="Arial" w:cs="Arial"/>
          <w:i/>
          <w:iCs/>
          <w:color w:val="000000"/>
        </w:rPr>
        <w:t xml:space="preserve"> 2.4 - 2.7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42" w:name="299"/>
      <w:bookmarkEnd w:id="24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3" w:name="300"/>
      <w:bookmarkEnd w:id="243"/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обучающихся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44" w:name="301"/>
      <w:bookmarkEnd w:id="24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45" w:name="302"/>
      <w:bookmarkEnd w:id="245"/>
      <w:r>
        <w:rPr>
          <w:rFonts w:ascii="Arial" w:hAnsi="Arial" w:cs="Arial"/>
          <w:color w:val="000000"/>
        </w:rPr>
        <w:pict>
          <v:shape id="_x0000_i1052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46" w:name="303"/>
      <w:bookmarkEnd w:id="24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ответственности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нарушение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4.4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4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способах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оформления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временно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отсутствующего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Замена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отсутствующего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47" w:name="305"/>
      <w:bookmarkEnd w:id="24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48" w:name="306"/>
      <w:bookmarkEnd w:id="248"/>
      <w:r>
        <w:rPr>
          <w:rFonts w:ascii="Arial" w:hAnsi="Arial" w:cs="Arial"/>
          <w:b/>
          <w:bCs/>
          <w:color w:val="000000"/>
        </w:rPr>
        <w:t xml:space="preserve">2.4. </w:t>
      </w:r>
      <w:r>
        <w:rPr>
          <w:rFonts w:ascii="Arial" w:hAnsi="Arial" w:cs="Arial"/>
          <w:b/>
          <w:bCs/>
          <w:color w:val="000000"/>
        </w:rPr>
        <w:t>Инструктаж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49" w:name="307"/>
      <w:bookmarkEnd w:id="24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0" w:name="308"/>
      <w:bookmarkEnd w:id="250"/>
      <w:r>
        <w:rPr>
          <w:rFonts w:ascii="Arial" w:hAnsi="Arial" w:cs="Arial"/>
          <w:color w:val="000000"/>
        </w:rPr>
        <w:t>Рабо</w:t>
      </w:r>
      <w:r>
        <w:rPr>
          <w:rFonts w:ascii="Arial" w:hAnsi="Arial" w:cs="Arial"/>
          <w:color w:val="000000"/>
        </w:rPr>
        <w:t>тодатель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51" w:name="309"/>
      <w:bookmarkEnd w:id="25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52" w:name="310"/>
      <w:bookmarkEnd w:id="252"/>
      <w:r>
        <w:rPr>
          <w:rFonts w:ascii="Arial" w:hAnsi="Arial" w:cs="Arial"/>
          <w:color w:val="000000"/>
        </w:rPr>
        <w:pict>
          <v:shape id="_x0000_i1053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53" w:name="311"/>
      <w:bookmarkEnd w:id="253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работодателях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распространяются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54" w:name="312"/>
      <w:bookmarkEnd w:id="25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5" w:name="313"/>
      <w:bookmarkEnd w:id="255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</w:t>
      </w:r>
      <w:r>
        <w:rPr>
          <w:rFonts w:ascii="Arial" w:hAnsi="Arial" w:cs="Arial"/>
          <w:color w:val="000000"/>
        </w:rPr>
        <w:t>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6" w:name="314"/>
      <w:bookmarkEnd w:id="256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7" w:name="315"/>
      <w:bookmarkEnd w:id="25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вводный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58" w:name="316"/>
      <w:bookmarkEnd w:id="25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59" w:name="317"/>
      <w:bookmarkEnd w:id="259"/>
      <w:r>
        <w:rPr>
          <w:rFonts w:ascii="Arial" w:hAnsi="Arial" w:cs="Arial"/>
          <w:color w:val="000000"/>
        </w:rPr>
        <w:pict>
          <v:shape id="_x0000_i1054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60" w:name="318"/>
      <w:bookmarkEnd w:id="26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вводного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2.4.1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61" w:name="319"/>
      <w:bookmarkEnd w:id="26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2" w:name="320"/>
      <w:bookmarkEnd w:id="26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63" w:name="321"/>
      <w:bookmarkEnd w:id="26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64" w:name="322"/>
      <w:bookmarkEnd w:id="264"/>
      <w:r>
        <w:rPr>
          <w:rFonts w:ascii="Arial" w:hAnsi="Arial" w:cs="Arial"/>
          <w:color w:val="000000"/>
        </w:rPr>
        <w:pict>
          <v:shape id="_x0000_i1055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65" w:name="323"/>
      <w:bookmarkEnd w:id="26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первичного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2.4.2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66" w:name="324"/>
      <w:bookmarkEnd w:id="26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7" w:name="325"/>
      <w:bookmarkEnd w:id="26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повторный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68" w:name="326"/>
      <w:bookmarkEnd w:id="26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69" w:name="327"/>
      <w:bookmarkEnd w:id="269"/>
      <w:r>
        <w:rPr>
          <w:rFonts w:ascii="Arial" w:hAnsi="Arial" w:cs="Arial"/>
          <w:color w:val="000000"/>
        </w:rPr>
        <w:pict>
          <v:shape id="_x0000_i1056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70" w:name="328"/>
      <w:bookmarkEnd w:id="27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повторного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2.4.3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71" w:name="329"/>
      <w:bookmarkEnd w:id="27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2" w:name="330"/>
      <w:bookmarkEnd w:id="27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внеплановый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73" w:name="331"/>
      <w:bookmarkEnd w:id="27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74" w:name="332"/>
      <w:bookmarkEnd w:id="274"/>
      <w:r>
        <w:rPr>
          <w:rFonts w:ascii="Arial" w:hAnsi="Arial" w:cs="Arial"/>
          <w:color w:val="000000"/>
        </w:rPr>
        <w:pict>
          <v:shape id="_x0000_i1057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75" w:name="333"/>
      <w:bookmarkEnd w:id="27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внепланового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2.4.4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76" w:name="334"/>
      <w:bookmarkEnd w:id="276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7" w:name="335"/>
      <w:bookmarkEnd w:id="27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целевой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78" w:name="336"/>
      <w:bookmarkEnd w:id="27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79" w:name="337"/>
      <w:bookmarkEnd w:id="279"/>
      <w:r>
        <w:rPr>
          <w:rFonts w:ascii="Arial" w:hAnsi="Arial" w:cs="Arial"/>
          <w:color w:val="000000"/>
        </w:rPr>
        <w:pict>
          <v:shape id="_x0000_i1058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80" w:name="338"/>
      <w:bookmarkEnd w:id="28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целевого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2.4.5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81" w:name="339"/>
      <w:bookmarkEnd w:id="28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2" w:name="340"/>
      <w:bookmarkEnd w:id="282"/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отстранить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</w:t>
      </w:r>
      <w:r>
        <w:rPr>
          <w:rFonts w:ascii="Arial" w:hAnsi="Arial" w:cs="Arial"/>
          <w:color w:val="000000"/>
        </w:rPr>
        <w:t>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83" w:name="341"/>
      <w:bookmarkEnd w:id="28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84" w:name="342"/>
      <w:bookmarkEnd w:id="284"/>
      <w:r>
        <w:rPr>
          <w:rFonts w:ascii="Arial" w:hAnsi="Arial" w:cs="Arial"/>
          <w:color w:val="000000"/>
        </w:rPr>
        <w:pict>
          <v:shape id="_x0000_i1059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85" w:name="343"/>
      <w:bookmarkEnd w:id="28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отстранении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прошедшего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</w:t>
      </w:r>
      <w:r>
        <w:rPr>
          <w:rFonts w:ascii="Arial" w:hAnsi="Arial" w:cs="Arial"/>
          <w:i/>
          <w:iCs/>
          <w:color w:val="000000"/>
        </w:rPr>
        <w:t>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Отстранение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3.3.1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3.3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86" w:name="344"/>
      <w:bookmarkEnd w:id="28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7" w:name="345"/>
      <w:bookmarkEnd w:id="287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совмещающие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4, 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8" w:name="346"/>
      <w:bookmarkEnd w:id="288"/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усвоенных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инструкция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опросом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</w:t>
      </w:r>
      <w:r>
        <w:rPr>
          <w:rFonts w:ascii="Arial" w:hAnsi="Arial" w:cs="Arial"/>
          <w:color w:val="000000"/>
        </w:rPr>
        <w:t>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89" w:name="347"/>
      <w:bookmarkEnd w:id="28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90" w:name="348"/>
      <w:bookmarkEnd w:id="290"/>
      <w:r>
        <w:rPr>
          <w:rFonts w:ascii="Arial" w:hAnsi="Arial" w:cs="Arial"/>
          <w:color w:val="000000"/>
        </w:rPr>
        <w:pict>
          <v:shape id="_x0000_i1060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91" w:name="349"/>
      <w:bookmarkEnd w:id="29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92" w:name="350"/>
      <w:bookmarkEnd w:id="29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3" w:name="351"/>
      <w:bookmarkEnd w:id="29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журналы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</w:t>
      </w:r>
      <w:r>
        <w:rPr>
          <w:rFonts w:ascii="Arial" w:hAnsi="Arial" w:cs="Arial"/>
          <w:color w:val="000000"/>
        </w:rPr>
        <w:t>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21, 32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2, 3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4" w:name="2345"/>
      <w:bookmarkEnd w:id="29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bookmarkStart w:id="295" w:name="2346"/>
      <w:bookmarkEnd w:id="295"/>
      <w:r>
        <w:rPr>
          <w:rFonts w:ascii="Arial" w:hAnsi="Arial" w:cs="Arial"/>
          <w:color w:val="000000"/>
        </w:rPr>
        <w:t>Таблица</w:t>
      </w:r>
      <w:r>
        <w:rPr>
          <w:rFonts w:ascii="Arial" w:hAnsi="Arial" w:cs="Arial"/>
          <w:color w:val="000000"/>
        </w:rPr>
        <w:t xml:space="preserve"> 1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bookmarkStart w:id="296" w:name="2347"/>
      <w:bookmarkEnd w:id="29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Arial" w:hAnsi="Arial" w:cs="Arial"/>
          <w:b/>
          <w:bCs/>
          <w:color w:val="000000"/>
        </w:rPr>
      </w:pPr>
      <w:bookmarkStart w:id="297" w:name="2348"/>
      <w:bookmarkEnd w:id="297"/>
      <w:r>
        <w:rPr>
          <w:rFonts w:ascii="Arial" w:hAnsi="Arial" w:cs="Arial"/>
          <w:b/>
          <w:bCs/>
          <w:color w:val="000000"/>
        </w:rPr>
        <w:t>Виды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журналов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регистрации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инструктажей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98" w:name="352"/>
      <w:bookmarkEnd w:id="29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3719"/>
        <w:gridCol w:w="3662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Вид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ктажа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Вид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журнала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котором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регистрируется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проведение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прохождение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инструктажа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Примечание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Вводный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Журнал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регистрации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вводного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инструктажа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охране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постановлению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N 175)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организациях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численностью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работников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человек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включит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ельно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допускается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регистрация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журнале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регистрации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инструктажа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охране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постановлению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N 175)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Первичный</w:t>
            </w:r>
          </w:p>
        </w:tc>
        <w:tc>
          <w:tcPr>
            <w:tcW w:w="3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Журнал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регистрации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инструктажа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охране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постановлению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N 175)</w:t>
            </w:r>
          </w:p>
        </w:tc>
        <w:tc>
          <w:tcPr>
            <w:tcW w:w="3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Повторный</w:t>
            </w:r>
          </w:p>
        </w:tc>
        <w:tc>
          <w:tcPr>
            <w:tcW w:w="3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Внеплановый</w:t>
            </w:r>
          </w:p>
        </w:tc>
        <w:tc>
          <w:tcPr>
            <w:tcW w:w="3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Целевой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Журна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регистрации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инструктажа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охране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постановлению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N 175)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Допускается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регистрация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отдельном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журнале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форма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может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использоваться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форма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журнала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регистрации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инструктажа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охране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99" w:name="354"/>
      <w:bookmarkEnd w:id="299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0" w:name="355"/>
      <w:bookmarkEnd w:id="300"/>
      <w:r>
        <w:rPr>
          <w:rFonts w:ascii="Arial" w:hAnsi="Arial" w:cs="Arial"/>
          <w:color w:val="000000"/>
        </w:rPr>
        <w:t>Журналы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</w:t>
      </w:r>
      <w:r>
        <w:rPr>
          <w:rFonts w:ascii="Arial" w:hAnsi="Arial" w:cs="Arial"/>
          <w:color w:val="000000"/>
        </w:rPr>
        <w:t>структажа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бумажном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носителе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пронумерованы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прошнурованы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цифрами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прописью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журналы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позволять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однозначно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идентифицировать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момент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защищены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несанкционированного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доступа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>.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34, 35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1" w:name="2216"/>
      <w:bookmarkEnd w:id="30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Комментарий</w:t>
            </w:r>
            <w:r w:rsidRPr="001543C5">
              <w:rPr>
                <w:rFonts w:ascii="Arial" w:hAnsi="Arial" w:cs="Arial"/>
                <w:color w:val="392C69"/>
              </w:rPr>
              <w:t xml:space="preserve">. </w:t>
            </w:r>
            <w:r w:rsidRPr="001543C5">
              <w:rPr>
                <w:rFonts w:ascii="Arial" w:hAnsi="Arial" w:cs="Arial"/>
                <w:color w:val="392C69"/>
              </w:rPr>
              <w:t>Обновлен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порядок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обучения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стажировки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проверки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знаний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2" w:name="2184"/>
      <w:bookmarkEnd w:id="30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03" w:name="357"/>
      <w:bookmarkEnd w:id="303"/>
      <w:r>
        <w:rPr>
          <w:rFonts w:ascii="Arial" w:hAnsi="Arial" w:cs="Arial"/>
          <w:b/>
          <w:bCs/>
          <w:color w:val="000000"/>
        </w:rPr>
        <w:t xml:space="preserve">2.4.1. </w:t>
      </w:r>
      <w:r>
        <w:rPr>
          <w:rFonts w:ascii="Arial" w:hAnsi="Arial" w:cs="Arial"/>
          <w:b/>
          <w:bCs/>
          <w:color w:val="000000"/>
        </w:rPr>
        <w:t>Вводный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инструктаж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04" w:name="358"/>
      <w:bookmarkEnd w:id="30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5" w:name="359"/>
      <w:bookmarkEnd w:id="305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вводный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вводный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06" w:name="360"/>
      <w:bookmarkEnd w:id="30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07" w:name="361"/>
      <w:bookmarkEnd w:id="307"/>
      <w:r>
        <w:rPr>
          <w:rFonts w:ascii="Arial" w:hAnsi="Arial" w:cs="Arial"/>
          <w:color w:val="000000"/>
        </w:rPr>
        <w:pict>
          <v:shape id="_x0000_i1061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08" w:name="362"/>
      <w:bookmarkEnd w:id="30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соблюдаться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09" w:name="363"/>
      <w:bookmarkEnd w:id="30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0" w:name="364"/>
      <w:bookmarkEnd w:id="310"/>
      <w:r>
        <w:rPr>
          <w:rFonts w:ascii="Arial" w:hAnsi="Arial" w:cs="Arial"/>
          <w:color w:val="000000"/>
        </w:rPr>
        <w:t>Вводны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54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1" w:name="365"/>
      <w:bookmarkEnd w:id="31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2" w:name="366"/>
      <w:bookmarkEnd w:id="31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3" w:name="367"/>
      <w:bookmarkEnd w:id="31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привлечении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4" w:name="368"/>
      <w:bookmarkEnd w:id="31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обучающимися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</w:t>
      </w:r>
      <w:r>
        <w:rPr>
          <w:rFonts w:ascii="Arial" w:hAnsi="Arial" w:cs="Arial"/>
          <w:color w:val="000000"/>
        </w:rPr>
        <w:t>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командированными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5" w:name="369"/>
      <w:bookmarkEnd w:id="315"/>
      <w:r>
        <w:rPr>
          <w:rFonts w:ascii="Arial" w:hAnsi="Arial" w:cs="Arial"/>
          <w:color w:val="000000"/>
        </w:rPr>
        <w:t>Проводит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человек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</w:t>
      </w:r>
      <w:r>
        <w:rPr>
          <w:rFonts w:ascii="Arial" w:hAnsi="Arial" w:cs="Arial"/>
          <w:color w:val="000000"/>
        </w:rPr>
        <w:t>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удаленности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</w:t>
      </w:r>
      <w:r>
        <w:rPr>
          <w:rFonts w:ascii="Arial" w:hAnsi="Arial" w:cs="Arial"/>
          <w:color w:val="000000"/>
        </w:rPr>
        <w:t>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19, 20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6" w:name="370"/>
      <w:bookmarkEnd w:id="316"/>
      <w:r>
        <w:rPr>
          <w:rFonts w:ascii="Arial" w:hAnsi="Arial" w:cs="Arial"/>
          <w:color w:val="000000"/>
        </w:rPr>
        <w:t>Вводный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</w:t>
      </w:r>
      <w:r>
        <w:rPr>
          <w:rFonts w:ascii="Arial" w:hAnsi="Arial" w:cs="Arial"/>
          <w:color w:val="000000"/>
        </w:rPr>
        <w:t>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утвержденной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7" w:name="371"/>
      <w:bookmarkEnd w:id="31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8" w:name="372"/>
      <w:bookmarkEnd w:id="31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9" w:name="373"/>
      <w:bookmarkEnd w:id="319"/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противопожарного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допустимо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противопожарного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18, 20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</w:t>
      </w:r>
      <w:r>
        <w:rPr>
          <w:rFonts w:ascii="Arial" w:hAnsi="Arial" w:cs="Arial"/>
          <w:color w:val="000000"/>
        </w:rPr>
        <w:t>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0" w:name="374"/>
      <w:bookmarkEnd w:id="320"/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1" w:name="377"/>
      <w:bookmarkEnd w:id="32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человек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22" w:name="378"/>
      <w:bookmarkEnd w:id="32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62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журнале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регистрации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вводного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23" w:name="380"/>
      <w:bookmarkEnd w:id="32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24" w:name="381"/>
      <w:bookmarkEnd w:id="324"/>
      <w:r>
        <w:rPr>
          <w:rFonts w:ascii="Arial" w:hAnsi="Arial" w:cs="Arial"/>
          <w:color w:val="000000"/>
        </w:rPr>
        <w:pict>
          <v:shape id="_x0000_i1063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25" w:name="382"/>
      <w:bookmarkEnd w:id="32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журнале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регистрации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вводного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26" w:name="383"/>
      <w:bookmarkEnd w:id="32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7" w:name="384"/>
      <w:bookmarkEnd w:id="327"/>
      <w:r>
        <w:rPr>
          <w:rFonts w:ascii="Arial" w:hAnsi="Arial" w:cs="Arial"/>
          <w:color w:val="000000"/>
        </w:rPr>
        <w:t>Напомним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удаленности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</w:t>
      </w:r>
      <w:r>
        <w:rPr>
          <w:rFonts w:ascii="Arial" w:hAnsi="Arial" w:cs="Arial"/>
          <w:color w:val="000000"/>
        </w:rPr>
        <w:t>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обособленного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филиала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благоприятных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характеристикой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Выпуск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ЕКСД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28" w:name="385"/>
      <w:bookmarkEnd w:id="32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64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возложении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обязанностей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проведению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вводного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руков</w:t>
            </w:r>
            <w:r w:rsidRPr="001543C5">
              <w:rPr>
                <w:rFonts w:ascii="Arial" w:hAnsi="Arial" w:cs="Arial"/>
                <w:color w:val="392C69"/>
              </w:rPr>
              <w:t>одителя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структурного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подразделения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29" w:name="387"/>
      <w:bookmarkEnd w:id="32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30" w:name="388"/>
      <w:bookmarkEnd w:id="330"/>
      <w:r>
        <w:rPr>
          <w:rFonts w:ascii="Arial" w:hAnsi="Arial" w:cs="Arial"/>
          <w:color w:val="000000"/>
        </w:rPr>
        <w:pict>
          <v:shape id="_x0000_i1065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31" w:name="389"/>
      <w:bookmarkEnd w:id="33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возложении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2.1.2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32" w:name="390"/>
      <w:bookmarkEnd w:id="33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33" w:name="391"/>
      <w:bookmarkEnd w:id="333"/>
      <w:r>
        <w:rPr>
          <w:rFonts w:ascii="Arial" w:hAnsi="Arial" w:cs="Arial"/>
          <w:b/>
          <w:bCs/>
          <w:color w:val="000000"/>
        </w:rPr>
        <w:t xml:space="preserve">2.4.2. </w:t>
      </w:r>
      <w:r>
        <w:rPr>
          <w:rFonts w:ascii="Arial" w:hAnsi="Arial" w:cs="Arial"/>
          <w:b/>
          <w:bCs/>
          <w:color w:val="000000"/>
        </w:rPr>
        <w:t>Первичный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инструктаж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34" w:name="392"/>
      <w:bookmarkEnd w:id="33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5" w:name="393"/>
      <w:bookmarkEnd w:id="335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первичный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36" w:name="394"/>
      <w:bookmarkEnd w:id="33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37" w:name="395"/>
      <w:bookmarkEnd w:id="337"/>
      <w:r>
        <w:rPr>
          <w:rFonts w:ascii="Arial" w:hAnsi="Arial" w:cs="Arial"/>
          <w:color w:val="000000"/>
        </w:rPr>
        <w:pict>
          <v:shape id="_x0000_i1066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38" w:name="396"/>
      <w:bookmarkEnd w:id="33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соблюдаться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</w:t>
      </w:r>
      <w:r>
        <w:rPr>
          <w:rFonts w:ascii="Arial" w:hAnsi="Arial" w:cs="Arial"/>
          <w:i/>
          <w:iCs/>
          <w:color w:val="000000"/>
        </w:rPr>
        <w:t>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39" w:name="397"/>
      <w:bookmarkEnd w:id="33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0" w:name="398"/>
      <w:bookmarkEnd w:id="34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отличие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41" w:name="399"/>
      <w:bookmarkEnd w:id="34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42" w:name="400"/>
      <w:bookmarkEnd w:id="342"/>
      <w:r>
        <w:rPr>
          <w:rFonts w:ascii="Arial" w:hAnsi="Arial" w:cs="Arial"/>
          <w:color w:val="000000"/>
        </w:rPr>
        <w:pict>
          <v:shape id="_x0000_i1067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43" w:name="2194"/>
      <w:bookmarkEnd w:id="343"/>
      <w:r>
        <w:rPr>
          <w:rFonts w:ascii="Arial" w:hAnsi="Arial" w:cs="Arial"/>
          <w:i/>
          <w:iCs/>
          <w:color w:val="000000"/>
        </w:rPr>
        <w:lastRenderedPageBreak/>
        <w:t>Первичный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может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решению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проводиться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работниками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исп</w:t>
      </w:r>
      <w:r>
        <w:rPr>
          <w:rFonts w:ascii="Arial" w:hAnsi="Arial" w:cs="Arial"/>
          <w:i/>
          <w:iCs/>
          <w:color w:val="000000"/>
        </w:rPr>
        <w:t>ользующими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назначению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офисное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оборудование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ПЭВМ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копировально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множительную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технику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сканирующие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устройства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которые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анализируя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какой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либо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объект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изображение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текст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создают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цифровую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копию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изображения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объекта</w:t>
      </w:r>
      <w:r>
        <w:rPr>
          <w:rFonts w:ascii="Arial" w:hAnsi="Arial" w:cs="Arial"/>
          <w:i/>
          <w:iCs/>
          <w:color w:val="000000"/>
        </w:rPr>
        <w:t>)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26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</w:t>
      </w:r>
      <w:r>
        <w:rPr>
          <w:rFonts w:ascii="Arial" w:hAnsi="Arial" w:cs="Arial"/>
          <w:i/>
          <w:iCs/>
          <w:color w:val="000000"/>
        </w:rPr>
        <w:t>ировке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инструктаже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; </w:t>
      </w:r>
      <w:r>
        <w:rPr>
          <w:rFonts w:ascii="Arial" w:hAnsi="Arial" w:cs="Arial"/>
          <w:i/>
          <w:iCs/>
          <w:color w:val="000000"/>
        </w:rPr>
        <w:t>подстрочное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примечание</w:t>
      </w:r>
      <w:r>
        <w:rPr>
          <w:rFonts w:ascii="Arial" w:hAnsi="Arial" w:cs="Arial"/>
          <w:i/>
          <w:iCs/>
          <w:color w:val="000000"/>
        </w:rPr>
        <w:t xml:space="preserve"> &lt;*&gt;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26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инструктаже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). </w:t>
      </w:r>
      <w:r>
        <w:rPr>
          <w:rFonts w:ascii="Arial" w:hAnsi="Arial" w:cs="Arial"/>
          <w:i/>
          <w:iCs/>
          <w:color w:val="000000"/>
        </w:rPr>
        <w:t>Также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первичный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будет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проводиться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дистанционными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работниками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26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инструктаже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44" w:name="2195"/>
      <w:bookmarkEnd w:id="344"/>
      <w:r>
        <w:rPr>
          <w:rFonts w:ascii="Arial" w:hAnsi="Arial" w:cs="Arial"/>
          <w:i/>
          <w:iCs/>
          <w:color w:val="000000"/>
        </w:rPr>
        <w:t>Вместе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нельзя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освободить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первичного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включить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перечень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указанный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26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инструктаже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поскольку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всегда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проходят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45" w:name="405"/>
      <w:bookmarkEnd w:id="34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6" w:name="406"/>
      <w:bookmarkEnd w:id="346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освобождаемых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>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47" w:name="407"/>
      <w:bookmarkEnd w:id="34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48" w:name="408"/>
      <w:bookmarkEnd w:id="348"/>
      <w:r>
        <w:rPr>
          <w:rFonts w:ascii="Arial" w:hAnsi="Arial" w:cs="Arial"/>
          <w:color w:val="000000"/>
        </w:rPr>
        <w:pict>
          <v:shape id="_x0000_i1068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49" w:name="409"/>
      <w:bookmarkEnd w:id="34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повторного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</w:t>
      </w:r>
      <w:r>
        <w:rPr>
          <w:rFonts w:ascii="Arial" w:hAnsi="Arial" w:cs="Arial"/>
          <w:i/>
          <w:iCs/>
          <w:color w:val="000000"/>
        </w:rPr>
        <w:t xml:space="preserve">.4.3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50" w:name="411"/>
      <w:bookmarkEnd w:id="35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1" w:name="412"/>
      <w:bookmarkEnd w:id="351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повторный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внеплановый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инструктажи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</w:t>
      </w:r>
      <w:r>
        <w:rPr>
          <w:rFonts w:ascii="Arial" w:hAnsi="Arial" w:cs="Arial"/>
          <w:color w:val="000000"/>
        </w:rPr>
        <w:t>едственным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начальником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мастером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цеха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52" w:name="413"/>
      <w:bookmarkEnd w:id="35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53" w:name="414"/>
      <w:bookmarkEnd w:id="353"/>
      <w:r>
        <w:rPr>
          <w:rFonts w:ascii="Arial" w:hAnsi="Arial" w:cs="Arial"/>
          <w:color w:val="000000"/>
        </w:rPr>
        <w:pict>
          <v:shape id="_x0000_i1069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54" w:name="415"/>
      <w:bookmarkEnd w:id="354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перечень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должностей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служащих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освобождаем</w:t>
      </w:r>
      <w:r>
        <w:rPr>
          <w:rFonts w:ascii="Arial" w:hAnsi="Arial" w:cs="Arial"/>
          <w:i/>
          <w:iCs/>
          <w:color w:val="000000"/>
        </w:rPr>
        <w:t>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первичного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могут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включаться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руководителей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начальник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главный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инженер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</w:t>
      </w:r>
      <w:r>
        <w:rPr>
          <w:rFonts w:ascii="Arial" w:hAnsi="Arial" w:cs="Arial"/>
          <w:i/>
          <w:iCs/>
          <w:color w:val="000000"/>
        </w:rPr>
        <w:t xml:space="preserve">.), </w:t>
      </w:r>
      <w:r>
        <w:rPr>
          <w:rFonts w:ascii="Arial" w:hAnsi="Arial" w:cs="Arial"/>
          <w:i/>
          <w:iCs/>
          <w:color w:val="000000"/>
        </w:rPr>
        <w:t>так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они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являются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непосредственными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руководителями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55" w:name="416"/>
      <w:bookmarkEnd w:id="35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6" w:name="417"/>
      <w:bookmarkEnd w:id="35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</w:t>
      </w:r>
      <w:r>
        <w:rPr>
          <w:rFonts w:ascii="Arial" w:hAnsi="Arial" w:cs="Arial"/>
          <w:color w:val="000000"/>
        </w:rPr>
        <w:t>луатацией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сырья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Поэтому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составляется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7" w:name="418"/>
      <w:bookmarkEnd w:id="357"/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22 </w:t>
      </w:r>
      <w:r>
        <w:rPr>
          <w:rFonts w:ascii="Arial" w:hAnsi="Arial" w:cs="Arial"/>
          <w:color w:val="000000"/>
        </w:rPr>
        <w:t>Инс</w:t>
      </w:r>
      <w:r>
        <w:rPr>
          <w:rFonts w:ascii="Arial" w:hAnsi="Arial" w:cs="Arial"/>
          <w:color w:val="000000"/>
        </w:rPr>
        <w:t>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8" w:name="419"/>
      <w:bookmarkEnd w:id="35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9" w:name="420"/>
      <w:bookmarkEnd w:id="35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перемещении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0" w:name="421"/>
      <w:bookmarkEnd w:id="36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1" w:name="422"/>
      <w:bookmarkEnd w:id="36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надомниками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механизмов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приспособлений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2" w:name="423"/>
      <w:bookmarkEnd w:id="36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ехнологическом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привлеченными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оказывающими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3" w:name="424"/>
      <w:bookmarkEnd w:id="363"/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4" w:name="425"/>
      <w:bookmarkEnd w:id="36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5" w:name="426"/>
      <w:bookmarkEnd w:id="36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66" w:name="427"/>
      <w:bookmarkEnd w:id="36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67" w:name="428"/>
      <w:bookmarkEnd w:id="367"/>
      <w:r>
        <w:rPr>
          <w:rFonts w:ascii="Arial" w:hAnsi="Arial" w:cs="Arial"/>
          <w:color w:val="000000"/>
        </w:rPr>
        <w:pict>
          <v:shape id="_x0000_i1070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68" w:name="429"/>
      <w:bookmarkEnd w:id="36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Прие</w:t>
      </w:r>
      <w:r>
        <w:rPr>
          <w:rFonts w:ascii="Arial" w:hAnsi="Arial" w:cs="Arial"/>
          <w:i/>
          <w:iCs/>
          <w:color w:val="000000"/>
        </w:rPr>
        <w:t>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4.1.3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4.1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4.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69" w:name="430"/>
      <w:bookmarkEnd w:id="36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0" w:name="431"/>
      <w:bookmarkEnd w:id="370"/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обслуживающих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однотипное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1" w:name="432"/>
      <w:bookmarkEnd w:id="371"/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карточке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>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72" w:name="433"/>
      <w:bookmarkEnd w:id="37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71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журнале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регистрации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первичного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личной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карточке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73" w:name="437"/>
      <w:bookmarkEnd w:id="37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74" w:name="438"/>
      <w:bookmarkEnd w:id="374"/>
      <w:r>
        <w:rPr>
          <w:rFonts w:ascii="Arial" w:hAnsi="Arial" w:cs="Arial"/>
          <w:color w:val="000000"/>
        </w:rPr>
        <w:pict>
          <v:shape id="_x0000_i1072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75" w:name="439"/>
      <w:bookmarkEnd w:id="37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журнале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регистрируется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вводный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76" w:name="440"/>
      <w:bookmarkEnd w:id="37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377" w:name="441"/>
      <w:bookmarkEnd w:id="377"/>
      <w:r>
        <w:rPr>
          <w:rFonts w:ascii="Arial" w:hAnsi="Arial" w:cs="Arial"/>
          <w:b/>
          <w:bCs/>
          <w:color w:val="000000"/>
        </w:rPr>
        <w:t xml:space="preserve">2.4.3. </w:t>
      </w:r>
      <w:r>
        <w:rPr>
          <w:rFonts w:ascii="Arial" w:hAnsi="Arial" w:cs="Arial"/>
          <w:b/>
          <w:bCs/>
          <w:color w:val="000000"/>
        </w:rPr>
        <w:t>Повторный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инструктаж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78" w:name="442"/>
      <w:bookmarkEnd w:id="37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9" w:name="443"/>
      <w:bookmarkEnd w:id="379"/>
      <w:r>
        <w:rPr>
          <w:rFonts w:ascii="Arial" w:hAnsi="Arial" w:cs="Arial"/>
          <w:b/>
          <w:bCs/>
          <w:color w:val="000000"/>
        </w:rPr>
        <w:t>Повторный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повторный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роводился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80" w:name="444"/>
      <w:bookmarkEnd w:id="38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81" w:name="445"/>
      <w:bookmarkEnd w:id="381"/>
      <w:r>
        <w:rPr>
          <w:rFonts w:ascii="Arial" w:hAnsi="Arial" w:cs="Arial"/>
          <w:color w:val="000000"/>
        </w:rPr>
        <w:pict>
          <v:shape id="_x0000_i1073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82" w:name="446"/>
      <w:bookmarkEnd w:id="382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соблюдаться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83" w:name="447"/>
      <w:bookmarkEnd w:id="38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4" w:name="448"/>
      <w:bookmarkEnd w:id="38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отличие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повторн</w:t>
      </w:r>
      <w:r>
        <w:rPr>
          <w:rFonts w:ascii="Arial" w:hAnsi="Arial" w:cs="Arial"/>
          <w:color w:val="000000"/>
        </w:rPr>
        <w:t>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85" w:name="449"/>
      <w:bookmarkEnd w:id="38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86" w:name="450"/>
      <w:bookmarkEnd w:id="386"/>
      <w:r>
        <w:rPr>
          <w:rFonts w:ascii="Arial" w:hAnsi="Arial" w:cs="Arial"/>
          <w:color w:val="000000"/>
        </w:rPr>
        <w:pict>
          <v:shape id="_x0000_i1074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87" w:name="451"/>
      <w:bookmarkEnd w:id="387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4.1.3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4.1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4.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88" w:name="452"/>
      <w:bookmarkEnd w:id="38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9" w:name="2196"/>
      <w:bookmarkEnd w:id="389"/>
      <w:r>
        <w:rPr>
          <w:rFonts w:ascii="Arial" w:hAnsi="Arial" w:cs="Arial"/>
          <w:color w:val="000000"/>
        </w:rPr>
        <w:lastRenderedPageBreak/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повторный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монтажу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наладке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обслуживанию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хранению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сырья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ПЭВМ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копировально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множительную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сканирующие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устройства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анализируя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какой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изображение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текст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создают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цифровую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изображения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подстрочное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примечание</w:t>
      </w:r>
      <w:r>
        <w:rPr>
          <w:rFonts w:ascii="Arial" w:hAnsi="Arial" w:cs="Arial"/>
          <w:color w:val="000000"/>
        </w:rPr>
        <w:t xml:space="preserve"> &lt;*&gt;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дистанционными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0" w:name="2197"/>
      <w:bookmarkEnd w:id="390"/>
      <w:r>
        <w:rPr>
          <w:rFonts w:ascii="Arial" w:hAnsi="Arial" w:cs="Arial"/>
          <w:color w:val="000000"/>
        </w:rPr>
        <w:t>Вместе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нельзя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поскольку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1" w:name="453"/>
      <w:bookmarkEnd w:id="391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освобождаемых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</w:t>
      </w:r>
      <w:r>
        <w:rPr>
          <w:rFonts w:ascii="Arial" w:hAnsi="Arial" w:cs="Arial"/>
          <w:color w:val="000000"/>
        </w:rPr>
        <w:t>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</w:t>
      </w:r>
      <w:r>
        <w:rPr>
          <w:rFonts w:ascii="Arial" w:hAnsi="Arial" w:cs="Arial"/>
          <w:color w:val="000000"/>
        </w:rPr>
        <w:t>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92" w:name="454"/>
      <w:bookmarkEnd w:id="39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93" w:name="455"/>
      <w:bookmarkEnd w:id="393"/>
      <w:r>
        <w:rPr>
          <w:rFonts w:ascii="Arial" w:hAnsi="Arial" w:cs="Arial"/>
          <w:color w:val="000000"/>
        </w:rPr>
        <w:pict>
          <v:shape id="_x0000_i1075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94" w:name="456"/>
      <w:bookmarkEnd w:id="39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95" w:name="457"/>
      <w:bookmarkEnd w:id="39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6" w:name="458"/>
      <w:bookmarkEnd w:id="396"/>
      <w:r>
        <w:rPr>
          <w:rFonts w:ascii="Arial" w:hAnsi="Arial" w:cs="Arial"/>
          <w:color w:val="000000"/>
        </w:rPr>
        <w:t>Проводят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</w:t>
      </w:r>
      <w:r>
        <w:rPr>
          <w:rFonts w:ascii="Arial" w:hAnsi="Arial" w:cs="Arial"/>
          <w:color w:val="000000"/>
        </w:rPr>
        <w:t>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внеплановый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непосредственные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начальник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цеха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мастер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</w:t>
      </w:r>
      <w:r>
        <w:rPr>
          <w:rFonts w:ascii="Arial" w:hAnsi="Arial" w:cs="Arial"/>
          <w:color w:val="000000"/>
        </w:rPr>
        <w:t>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97" w:name="459"/>
      <w:bookmarkEnd w:id="39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98" w:name="460"/>
      <w:bookmarkEnd w:id="398"/>
      <w:r>
        <w:rPr>
          <w:rFonts w:ascii="Arial" w:hAnsi="Arial" w:cs="Arial"/>
          <w:color w:val="000000"/>
        </w:rPr>
        <w:pict>
          <v:shape id="_x0000_i1076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99" w:name="461"/>
      <w:bookmarkEnd w:id="39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первичного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2.4.2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00" w:name="462"/>
      <w:bookmarkEnd w:id="40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1" w:name="463"/>
      <w:bookmarkEnd w:id="401"/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</w:t>
      </w:r>
      <w:r>
        <w:rPr>
          <w:rFonts w:ascii="Arial" w:hAnsi="Arial" w:cs="Arial"/>
          <w:color w:val="000000"/>
        </w:rPr>
        <w:t>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карточке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32 </w:t>
      </w:r>
      <w:r>
        <w:rPr>
          <w:rFonts w:ascii="Arial" w:hAnsi="Arial" w:cs="Arial"/>
          <w:color w:val="000000"/>
        </w:rPr>
        <w:t>Инст</w:t>
      </w:r>
      <w:r>
        <w:rPr>
          <w:rFonts w:ascii="Arial" w:hAnsi="Arial" w:cs="Arial"/>
          <w:color w:val="000000"/>
        </w:rPr>
        <w:t>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02" w:name="464"/>
      <w:bookmarkEnd w:id="40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77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журнале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регистрации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повторного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личной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карточке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</w:t>
            </w:r>
            <w:r w:rsidRPr="001543C5">
              <w:rPr>
                <w:rFonts w:ascii="Arial" w:hAnsi="Arial" w:cs="Arial"/>
                <w:color w:val="392C69"/>
              </w:rPr>
              <w:t>ведении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повторного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03" w:name="468"/>
      <w:bookmarkEnd w:id="40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04" w:name="469"/>
      <w:bookmarkEnd w:id="404"/>
      <w:r>
        <w:rPr>
          <w:rFonts w:ascii="Arial" w:hAnsi="Arial" w:cs="Arial"/>
          <w:color w:val="000000"/>
        </w:rPr>
        <w:pict>
          <v:shape id="_x0000_i1078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05" w:name="470"/>
      <w:bookmarkEnd w:id="40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журналах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регистрации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06" w:name="471"/>
      <w:bookmarkEnd w:id="40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07" w:name="472"/>
      <w:bookmarkEnd w:id="407"/>
      <w:r>
        <w:rPr>
          <w:rFonts w:ascii="Arial" w:hAnsi="Arial" w:cs="Arial"/>
          <w:b/>
          <w:bCs/>
          <w:color w:val="000000"/>
        </w:rPr>
        <w:t xml:space="preserve">2.4.4. </w:t>
      </w:r>
      <w:r>
        <w:rPr>
          <w:rFonts w:ascii="Arial" w:hAnsi="Arial" w:cs="Arial"/>
          <w:b/>
          <w:bCs/>
          <w:color w:val="000000"/>
        </w:rPr>
        <w:t>Внеплановый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инструктаж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08" w:name="473"/>
      <w:bookmarkEnd w:id="408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9" w:name="474"/>
      <w:bookmarkEnd w:id="40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внеплановый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внеплановый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10" w:name="475"/>
      <w:bookmarkEnd w:id="41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11" w:name="476"/>
      <w:bookmarkEnd w:id="411"/>
      <w:r>
        <w:rPr>
          <w:rFonts w:ascii="Arial" w:hAnsi="Arial" w:cs="Arial"/>
          <w:color w:val="000000"/>
        </w:rPr>
        <w:pict>
          <v:shape id="_x0000_i1079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12" w:name="477"/>
      <w:bookmarkEnd w:id="412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соблюдаться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13" w:name="478"/>
      <w:bookmarkEnd w:id="41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4" w:name="479"/>
      <w:bookmarkEnd w:id="414"/>
      <w:r>
        <w:rPr>
          <w:rFonts w:ascii="Arial" w:hAnsi="Arial" w:cs="Arial"/>
          <w:color w:val="000000"/>
        </w:rPr>
        <w:t>Случаи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внеплановый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</w:t>
      </w:r>
      <w:r>
        <w:rPr>
          <w:rFonts w:ascii="Arial" w:hAnsi="Arial" w:cs="Arial"/>
          <w:color w:val="000000"/>
        </w:rPr>
        <w:t>уктаж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27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5" w:name="480"/>
      <w:bookmarkEnd w:id="41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6" w:name="481"/>
      <w:bookmarkEnd w:id="41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замена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модернизация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сырья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влияющих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17" w:name="482"/>
      <w:bookmarkEnd w:id="41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18" w:name="483"/>
      <w:bookmarkEnd w:id="418"/>
      <w:r>
        <w:rPr>
          <w:rFonts w:ascii="Arial" w:hAnsi="Arial" w:cs="Arial"/>
          <w:color w:val="000000"/>
        </w:rPr>
        <w:pict>
          <v:shape id="_x0000_i1080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19" w:name="484"/>
      <w:bookmarkEnd w:id="419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изменения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технологического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процесса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замены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модернизации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приборов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инструмента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сырья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материалов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влияющ</w:t>
      </w:r>
      <w:r>
        <w:rPr>
          <w:rFonts w:ascii="Arial" w:hAnsi="Arial" w:cs="Arial"/>
          <w:i/>
          <w:iCs/>
          <w:color w:val="000000"/>
        </w:rPr>
        <w:t>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станочники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выполняющие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деревообрабатывающих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станках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пройти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внеплановый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4 </w:t>
      </w:r>
      <w:r>
        <w:rPr>
          <w:rFonts w:ascii="Arial" w:hAnsi="Arial" w:cs="Arial"/>
          <w:i/>
          <w:iCs/>
          <w:color w:val="000000"/>
        </w:rPr>
        <w:t>Типовой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деревообрабатывающих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станках</w:t>
      </w:r>
      <w:r>
        <w:rPr>
          <w:rFonts w:ascii="Arial" w:hAnsi="Arial" w:cs="Arial"/>
          <w:i/>
          <w:iCs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20" w:name="485"/>
      <w:bookmarkEnd w:id="42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Разъяснение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Минтруда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соцзащиты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Минлесхоза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вопрос</w:t>
            </w:r>
            <w:r w:rsidRPr="001543C5">
              <w:rPr>
                <w:rFonts w:ascii="Arial" w:hAnsi="Arial" w:cs="Arial"/>
                <w:color w:val="392C69"/>
              </w:rPr>
              <w:t xml:space="preserve">: </w:t>
            </w:r>
            <w:r w:rsidRPr="001543C5">
              <w:rPr>
                <w:rFonts w:ascii="Arial" w:hAnsi="Arial" w:cs="Arial"/>
                <w:color w:val="392C69"/>
              </w:rPr>
              <w:t>Необходимо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(</w:t>
            </w:r>
            <w:r w:rsidRPr="001543C5">
              <w:rPr>
                <w:rFonts w:ascii="Arial" w:hAnsi="Arial" w:cs="Arial"/>
                <w:color w:val="392C69"/>
              </w:rPr>
              <w:t>какой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вид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) </w:t>
            </w:r>
            <w:r w:rsidRPr="001543C5">
              <w:rPr>
                <w:rFonts w:ascii="Arial" w:hAnsi="Arial" w:cs="Arial"/>
                <w:color w:val="392C69"/>
              </w:rPr>
              <w:t>при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временной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передаче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транспортного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средства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другому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работнику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если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этого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изменяется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технологический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проц</w:t>
            </w:r>
            <w:r w:rsidRPr="001543C5">
              <w:rPr>
                <w:rFonts w:ascii="Arial" w:hAnsi="Arial" w:cs="Arial"/>
                <w:color w:val="392C69"/>
              </w:rPr>
              <w:t>есс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передаваемая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техника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аналогична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ранее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закрепленной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ним</w:t>
            </w:r>
            <w:r w:rsidRPr="001543C5">
              <w:rPr>
                <w:rFonts w:ascii="Arial" w:hAnsi="Arial" w:cs="Arial"/>
                <w:color w:val="392C69"/>
              </w:rPr>
              <w:t>?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21" w:name="488"/>
      <w:bookmarkEnd w:id="42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2" w:name="489"/>
      <w:bookmarkEnd w:id="42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аварии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несчастному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тяжелым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последствиям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23" w:name="490"/>
      <w:bookmarkEnd w:id="42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24" w:name="491"/>
      <w:bookmarkEnd w:id="424"/>
      <w:r>
        <w:rPr>
          <w:rFonts w:ascii="Arial" w:hAnsi="Arial" w:cs="Arial"/>
          <w:color w:val="000000"/>
        </w:rPr>
        <w:pict>
          <v:shape id="_x0000_i1081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</w:t>
      </w:r>
      <w:r>
        <w:rPr>
          <w:rFonts w:ascii="Arial" w:hAnsi="Arial" w:cs="Arial"/>
          <w:b/>
          <w:bCs/>
          <w:i/>
          <w:iCs/>
          <w:color w:val="000000"/>
        </w:rPr>
        <w:t>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25" w:name="492"/>
      <w:bookmarkEnd w:id="42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несчастном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Несчастные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профзаболевания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26" w:name="493"/>
      <w:bookmarkEnd w:id="42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7" w:name="494"/>
      <w:bookmarkEnd w:id="42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перерывы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8" w:name="495"/>
      <w:bookmarkEnd w:id="42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посту</w:t>
      </w:r>
      <w:r>
        <w:rPr>
          <w:rFonts w:ascii="Arial" w:hAnsi="Arial" w:cs="Arial"/>
          <w:color w:val="000000"/>
        </w:rPr>
        <w:t>пление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авариях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происшедших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однопрофильных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9" w:name="496"/>
      <w:bookmarkEnd w:id="42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вышестоящих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вышестоящих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))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30" w:name="497"/>
      <w:bookmarkEnd w:id="43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31" w:name="498"/>
      <w:bookmarkEnd w:id="431"/>
      <w:r>
        <w:rPr>
          <w:rFonts w:ascii="Arial" w:hAnsi="Arial" w:cs="Arial"/>
          <w:b/>
          <w:bCs/>
          <w:i/>
          <w:iCs/>
          <w:color w:val="000000"/>
        </w:rPr>
        <w:pict>
          <v:shape id="_x0000_i1082" type="#_x0000_t75" style="width:14.4pt;height:14.4pt">
            <v:imagedata r:id="rId10" o:title=""/>
          </v:shape>
        </w:pic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32" w:name="499"/>
      <w:bookmarkEnd w:id="432"/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осуществлении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общественного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контроля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были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выявлены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нарушения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могут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привести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аварии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несчастному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тяжким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последствиям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Проверяющий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потребовал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внепланового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внеочередной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lastRenderedPageBreak/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абз</w:t>
      </w:r>
      <w:r>
        <w:rPr>
          <w:rFonts w:ascii="Arial" w:hAnsi="Arial" w:cs="Arial"/>
          <w:i/>
          <w:iCs/>
          <w:color w:val="000000"/>
        </w:rPr>
        <w:t xml:space="preserve">. 6 </w:t>
      </w:r>
      <w:r>
        <w:rPr>
          <w:rFonts w:ascii="Arial" w:hAnsi="Arial" w:cs="Arial"/>
          <w:i/>
          <w:iCs/>
          <w:color w:val="000000"/>
        </w:rPr>
        <w:t>подп</w:t>
      </w:r>
      <w:r>
        <w:rPr>
          <w:rFonts w:ascii="Arial" w:hAnsi="Arial" w:cs="Arial"/>
          <w:i/>
          <w:iCs/>
          <w:color w:val="000000"/>
        </w:rPr>
        <w:t xml:space="preserve">. 4.2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4 </w:t>
      </w:r>
      <w:r>
        <w:rPr>
          <w:rFonts w:ascii="Arial" w:hAnsi="Arial" w:cs="Arial"/>
          <w:i/>
          <w:iCs/>
          <w:color w:val="000000"/>
        </w:rPr>
        <w:t>Положения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порядке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осущест</w:t>
      </w:r>
      <w:r>
        <w:rPr>
          <w:rFonts w:ascii="Arial" w:hAnsi="Arial" w:cs="Arial"/>
          <w:i/>
          <w:iCs/>
          <w:color w:val="000000"/>
        </w:rPr>
        <w:t>вления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общественного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контроля</w:t>
      </w:r>
      <w:r>
        <w:rPr>
          <w:rFonts w:ascii="Arial" w:hAnsi="Arial" w:cs="Arial"/>
          <w:i/>
          <w:iCs/>
          <w:color w:val="000000"/>
        </w:rPr>
        <w:t xml:space="preserve">). </w:t>
      </w:r>
      <w:r>
        <w:rPr>
          <w:rFonts w:ascii="Arial" w:hAnsi="Arial" w:cs="Arial"/>
          <w:i/>
          <w:iCs/>
          <w:color w:val="000000"/>
        </w:rPr>
        <w:t>Данные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выполнить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33" w:name="500"/>
      <w:bookmarkEnd w:id="43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34" w:name="501"/>
      <w:bookmarkEnd w:id="434"/>
      <w:r>
        <w:rPr>
          <w:rFonts w:ascii="Arial" w:hAnsi="Arial" w:cs="Arial"/>
          <w:color w:val="000000"/>
        </w:rPr>
        <w:pict>
          <v:shape id="_x0000_i1083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35" w:name="2211"/>
      <w:bookmarkEnd w:id="43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Проверка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труде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</w:t>
      </w:r>
      <w:r>
        <w:rPr>
          <w:rFonts w:ascii="Arial" w:hAnsi="Arial" w:cs="Arial"/>
          <w:i/>
          <w:iCs/>
          <w:color w:val="000000"/>
        </w:rPr>
        <w:t>офсоюзах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 xml:space="preserve">". </w:t>
      </w:r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проверок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4.3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4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6" w:name="2245"/>
      <w:bookmarkEnd w:id="43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7" w:name="506"/>
      <w:bookmarkEnd w:id="437"/>
      <w:r>
        <w:rPr>
          <w:rFonts w:ascii="Arial" w:hAnsi="Arial" w:cs="Arial"/>
          <w:color w:val="000000"/>
        </w:rPr>
        <w:t>Внеплановый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выполняющих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вызвавших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28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8" w:name="507"/>
      <w:bookmarkEnd w:id="438"/>
      <w:r>
        <w:rPr>
          <w:rFonts w:ascii="Arial" w:hAnsi="Arial" w:cs="Arial"/>
          <w:color w:val="000000"/>
        </w:rPr>
        <w:t>Внеплановый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повторный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начальник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цеха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мастер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</w:t>
      </w:r>
      <w:r>
        <w:rPr>
          <w:rFonts w:ascii="Arial" w:hAnsi="Arial" w:cs="Arial"/>
          <w:color w:val="000000"/>
        </w:rPr>
        <w:t>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9" w:name="508"/>
      <w:bookmarkEnd w:id="439"/>
      <w:r>
        <w:rPr>
          <w:rFonts w:ascii="Arial" w:hAnsi="Arial" w:cs="Arial"/>
          <w:color w:val="000000"/>
        </w:rPr>
        <w:t>Внеплановый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целесообразно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</w:t>
      </w:r>
      <w:r>
        <w:rPr>
          <w:rFonts w:ascii="Arial" w:hAnsi="Arial" w:cs="Arial"/>
          <w:color w:val="000000"/>
        </w:rPr>
        <w:t>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внеплановый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40" w:name="509"/>
      <w:bookmarkEnd w:id="44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84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внепланового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</w:t>
            </w:r>
            <w:r w:rsidRPr="001543C5">
              <w:rPr>
                <w:rFonts w:ascii="Arial" w:hAnsi="Arial" w:cs="Arial"/>
                <w:color w:val="392C69"/>
              </w:rPr>
              <w:t>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41" w:name="511"/>
      <w:bookmarkEnd w:id="44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2" w:name="512"/>
      <w:bookmarkEnd w:id="442"/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внепланового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карточке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внепланового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32,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43" w:name="513"/>
      <w:bookmarkEnd w:id="44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44" w:name="514"/>
      <w:bookmarkEnd w:id="444"/>
      <w:r>
        <w:rPr>
          <w:rFonts w:ascii="Arial" w:hAnsi="Arial" w:cs="Arial"/>
          <w:color w:val="000000"/>
        </w:rPr>
        <w:pict>
          <v:shape id="_x0000_i1085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45" w:name="2212"/>
      <w:bookmarkEnd w:id="445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был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внеплановый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связи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поступлением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информации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несчастном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происшедшем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однопрофильной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Внеплановый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был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программе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первичного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До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повторного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рядом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проводится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согласно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графику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числе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программам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первичного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реже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чем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раз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6 </w:t>
      </w:r>
      <w:r>
        <w:rPr>
          <w:rFonts w:ascii="Arial" w:hAnsi="Arial" w:cs="Arial"/>
          <w:i/>
          <w:iCs/>
          <w:color w:val="000000"/>
        </w:rPr>
        <w:t>месяцев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остался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месяц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Р</w:t>
      </w:r>
      <w:r>
        <w:rPr>
          <w:rFonts w:ascii="Arial" w:hAnsi="Arial" w:cs="Arial"/>
          <w:i/>
          <w:iCs/>
          <w:color w:val="000000"/>
        </w:rPr>
        <w:t>ассмотрим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требуется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ситуации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проводить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повторный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46" w:name="515"/>
      <w:bookmarkEnd w:id="446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ситуации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следует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полагать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внепланового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заменяет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повторного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Нужно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учитывать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внепланового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</w:t>
      </w:r>
      <w:r>
        <w:rPr>
          <w:rFonts w:ascii="Arial" w:hAnsi="Arial" w:cs="Arial"/>
          <w:i/>
          <w:iCs/>
          <w:color w:val="000000"/>
        </w:rPr>
        <w:t>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регистрируется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отдельно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повторного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32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инструктаже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объем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содержание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внепланового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определяются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зависимости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причин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обстоятельств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вызвавших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необходимость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проведения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28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инструктаже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47" w:name="516"/>
      <w:bookmarkEnd w:id="44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86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lastRenderedPageBreak/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журнале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регистрации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внепланового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внепланового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личной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карточке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48" w:name="520"/>
      <w:bookmarkEnd w:id="448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49" w:name="521"/>
      <w:bookmarkEnd w:id="449"/>
      <w:r>
        <w:rPr>
          <w:rFonts w:ascii="Arial" w:hAnsi="Arial" w:cs="Arial"/>
          <w:color w:val="000000"/>
        </w:rPr>
        <w:pict>
          <v:shape id="_x0000_i1087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50" w:name="522"/>
      <w:bookmarkEnd w:id="45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журналах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регистрации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51" w:name="523"/>
      <w:bookmarkEnd w:id="45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52" w:name="524"/>
      <w:bookmarkEnd w:id="452"/>
      <w:r>
        <w:rPr>
          <w:rFonts w:ascii="Arial" w:hAnsi="Arial" w:cs="Arial"/>
          <w:b/>
          <w:bCs/>
          <w:color w:val="000000"/>
        </w:rPr>
        <w:t xml:space="preserve">2.4.5. </w:t>
      </w:r>
      <w:r>
        <w:rPr>
          <w:rFonts w:ascii="Arial" w:hAnsi="Arial" w:cs="Arial"/>
          <w:b/>
          <w:bCs/>
          <w:color w:val="000000"/>
        </w:rPr>
        <w:t>Целевой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инструктаж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</w:t>
      </w:r>
      <w:r>
        <w:rPr>
          <w:rFonts w:ascii="Arial" w:hAnsi="Arial" w:cs="Arial"/>
          <w:b/>
          <w:bCs/>
          <w:color w:val="000000"/>
        </w:rPr>
        <w:t>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53" w:name="525"/>
      <w:bookmarkEnd w:id="45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4" w:name="526"/>
      <w:bookmarkEnd w:id="454"/>
      <w:r>
        <w:rPr>
          <w:rFonts w:ascii="Arial" w:hAnsi="Arial" w:cs="Arial"/>
          <w:b/>
          <w:bCs/>
          <w:color w:val="000000"/>
        </w:rPr>
        <w:t>Целевой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целевой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экскурсий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посетителями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</w:t>
      </w:r>
      <w:r>
        <w:rPr>
          <w:rFonts w:ascii="Arial" w:hAnsi="Arial" w:cs="Arial"/>
          <w:color w:val="000000"/>
        </w:rPr>
        <w:t>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55" w:name="527"/>
      <w:bookmarkEnd w:id="45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56" w:name="528"/>
      <w:bookmarkEnd w:id="456"/>
      <w:r>
        <w:rPr>
          <w:rFonts w:ascii="Arial" w:hAnsi="Arial" w:cs="Arial"/>
          <w:color w:val="000000"/>
        </w:rPr>
        <w:pict>
          <v:shape id="_x0000_i1088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57" w:name="529"/>
      <w:bookmarkEnd w:id="457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соблюдаться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58" w:name="530"/>
      <w:bookmarkEnd w:id="45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9" w:name="531"/>
      <w:bookmarkEnd w:id="459"/>
      <w:r>
        <w:rPr>
          <w:rFonts w:ascii="Arial" w:hAnsi="Arial" w:cs="Arial"/>
          <w:color w:val="000000"/>
        </w:rPr>
        <w:t>Целевой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0" w:name="532"/>
      <w:bookmarkEnd w:id="46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прямыми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1" w:name="533"/>
      <w:bookmarkEnd w:id="46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аварий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стихийных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бедствий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катас</w:t>
      </w:r>
      <w:r>
        <w:rPr>
          <w:rFonts w:ascii="Arial" w:hAnsi="Arial" w:cs="Arial"/>
          <w:color w:val="000000"/>
        </w:rPr>
        <w:t>троф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2" w:name="534"/>
      <w:bookmarkEnd w:id="46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наряд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допуск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Наряд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допуск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огневые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крыше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резервуарах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колодцах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подземных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подготовительные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выполняемые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Наряд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допуск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заполняется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93 - 95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63" w:name="535"/>
      <w:bookmarkEnd w:id="46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Разъяснение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Минтруда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соцзащиты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Минлесхоза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вопрос</w:t>
            </w:r>
            <w:r w:rsidRPr="001543C5">
              <w:rPr>
                <w:rFonts w:ascii="Arial" w:hAnsi="Arial" w:cs="Arial"/>
                <w:color w:val="392C69"/>
              </w:rPr>
              <w:t xml:space="preserve">: </w:t>
            </w:r>
            <w:r w:rsidRPr="001543C5">
              <w:rPr>
                <w:rFonts w:ascii="Arial" w:hAnsi="Arial" w:cs="Arial"/>
                <w:color w:val="392C69"/>
              </w:rPr>
              <w:t>Необходимо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вы</w:t>
            </w:r>
            <w:r w:rsidRPr="001543C5">
              <w:rPr>
                <w:rFonts w:ascii="Arial" w:hAnsi="Arial" w:cs="Arial"/>
                <w:color w:val="392C69"/>
              </w:rPr>
              <w:t>давать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наряд</w:t>
            </w:r>
            <w:r w:rsidRPr="001543C5">
              <w:rPr>
                <w:rFonts w:ascii="Arial" w:hAnsi="Arial" w:cs="Arial"/>
                <w:color w:val="392C69"/>
              </w:rPr>
              <w:t>-</w:t>
            </w:r>
            <w:r w:rsidRPr="001543C5">
              <w:rPr>
                <w:rFonts w:ascii="Arial" w:hAnsi="Arial" w:cs="Arial"/>
                <w:color w:val="392C69"/>
              </w:rPr>
              <w:t>допуск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погрузке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древесины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возле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автомобильных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дорог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выполнении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производственных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навальщиками</w:t>
            </w:r>
            <w:r w:rsidRPr="001543C5">
              <w:rPr>
                <w:rFonts w:ascii="Arial" w:hAnsi="Arial" w:cs="Arial"/>
                <w:color w:val="392C69"/>
              </w:rPr>
              <w:t>-</w:t>
            </w:r>
            <w:r w:rsidRPr="001543C5">
              <w:rPr>
                <w:rFonts w:ascii="Arial" w:hAnsi="Arial" w:cs="Arial"/>
                <w:color w:val="392C69"/>
              </w:rPr>
              <w:t>свальщиками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погрузке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древесины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железнодорожные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составы</w:t>
            </w:r>
            <w:r w:rsidRPr="001543C5">
              <w:rPr>
                <w:rFonts w:ascii="Arial" w:hAnsi="Arial" w:cs="Arial"/>
                <w:color w:val="392C69"/>
              </w:rPr>
              <w:t>?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64" w:name="538"/>
      <w:bookmarkEnd w:id="46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5" w:name="539"/>
      <w:bookmarkEnd w:id="465"/>
      <w:r>
        <w:rPr>
          <w:rFonts w:ascii="Arial" w:hAnsi="Arial" w:cs="Arial"/>
          <w:color w:val="000000"/>
        </w:rPr>
        <w:t>Целевой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повторный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внеплановый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</w:t>
      </w:r>
      <w:r>
        <w:rPr>
          <w:rFonts w:ascii="Arial" w:hAnsi="Arial" w:cs="Arial"/>
          <w:color w:val="000000"/>
        </w:rPr>
        <w:t>жи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начальник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цеха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мастер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6" w:name="540"/>
      <w:bookmarkEnd w:id="466"/>
      <w:r>
        <w:rPr>
          <w:rFonts w:ascii="Arial" w:hAnsi="Arial" w:cs="Arial"/>
          <w:color w:val="000000"/>
        </w:rPr>
        <w:t>Резуль</w:t>
      </w:r>
      <w:r>
        <w:rPr>
          <w:rFonts w:ascii="Arial" w:hAnsi="Arial" w:cs="Arial"/>
          <w:color w:val="000000"/>
        </w:rPr>
        <w:t>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карточке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32,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>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7" w:name="541"/>
      <w:bookmarkEnd w:id="467"/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наряду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допуску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наряде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допуске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68" w:name="542"/>
      <w:bookmarkEnd w:id="46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89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журнале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регистрации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целевого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целевого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личной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карточк</w:t>
            </w:r>
            <w:r w:rsidRPr="001543C5">
              <w:rPr>
                <w:rFonts w:ascii="Arial" w:hAnsi="Arial" w:cs="Arial"/>
                <w:color w:val="392C69"/>
              </w:rPr>
              <w:t>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69" w:name="546"/>
      <w:bookmarkEnd w:id="46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70" w:name="547"/>
      <w:bookmarkEnd w:id="470"/>
      <w:r>
        <w:rPr>
          <w:rFonts w:ascii="Arial" w:hAnsi="Arial" w:cs="Arial"/>
          <w:color w:val="000000"/>
        </w:rPr>
        <w:pict>
          <v:shape id="_x0000_i1090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71" w:name="548"/>
      <w:bookmarkEnd w:id="47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журналах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регистрации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целевого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72" w:name="549"/>
      <w:bookmarkEnd w:id="47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73" w:name="550"/>
      <w:bookmarkEnd w:id="473"/>
      <w:r>
        <w:rPr>
          <w:rFonts w:ascii="Arial" w:hAnsi="Arial" w:cs="Arial"/>
          <w:b/>
          <w:bCs/>
          <w:color w:val="000000"/>
        </w:rPr>
        <w:t xml:space="preserve">2.5. </w:t>
      </w:r>
      <w:r>
        <w:rPr>
          <w:rFonts w:ascii="Arial" w:hAnsi="Arial" w:cs="Arial"/>
          <w:b/>
          <w:bCs/>
          <w:color w:val="000000"/>
        </w:rPr>
        <w:t>Обучение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вопросам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руководителей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специалистов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работающих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профессиям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рабочих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74" w:name="551"/>
      <w:bookmarkEnd w:id="47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5" w:name="552"/>
      <w:bookmarkEnd w:id="475"/>
      <w:r>
        <w:rPr>
          <w:rFonts w:ascii="Arial" w:hAnsi="Arial" w:cs="Arial"/>
          <w:color w:val="000000"/>
        </w:rPr>
        <w:t>Работодатель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76" w:name="553"/>
      <w:bookmarkEnd w:id="47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77" w:name="554"/>
      <w:bookmarkEnd w:id="477"/>
      <w:r>
        <w:rPr>
          <w:rFonts w:ascii="Arial" w:hAnsi="Arial" w:cs="Arial"/>
          <w:color w:val="000000"/>
        </w:rPr>
        <w:pict>
          <v:shape id="_x0000_i1091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78" w:name="555"/>
      <w:bookmarkEnd w:id="47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работодателях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распространяются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79" w:name="556"/>
      <w:bookmarkEnd w:id="47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0" w:name="557"/>
      <w:bookmarkEnd w:id="480"/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Поэтому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организовывать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42,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1" w:name="558"/>
      <w:bookmarkEnd w:id="48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2" w:name="559"/>
      <w:bookmarkEnd w:id="48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83" w:name="560"/>
      <w:bookmarkEnd w:id="48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84" w:name="561"/>
      <w:bookmarkEnd w:id="484"/>
      <w:r>
        <w:rPr>
          <w:rFonts w:ascii="Arial" w:hAnsi="Arial" w:cs="Arial"/>
          <w:color w:val="000000"/>
        </w:rPr>
        <w:pict>
          <v:shape id="_x0000_i1092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85" w:name="562"/>
      <w:bookmarkEnd w:id="48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86" w:name="563"/>
      <w:bookmarkEnd w:id="48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7" w:name="564"/>
      <w:bookmarkEnd w:id="487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88" w:name="565"/>
      <w:bookmarkEnd w:id="48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89" w:name="566"/>
      <w:bookmarkEnd w:id="489"/>
      <w:r>
        <w:rPr>
          <w:rFonts w:ascii="Arial" w:hAnsi="Arial" w:cs="Arial"/>
          <w:color w:val="000000"/>
        </w:rPr>
        <w:pict>
          <v:shape id="_x0000_i1093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90" w:name="567"/>
      <w:bookmarkEnd w:id="49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отстранении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прошедшего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Отстранение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3.3.2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3.3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91" w:name="568"/>
      <w:bookmarkEnd w:id="49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2" w:name="569"/>
      <w:bookmarkEnd w:id="492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совмещающие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</w:t>
      </w:r>
      <w:r>
        <w:rPr>
          <w:rFonts w:ascii="Arial" w:hAnsi="Arial" w:cs="Arial"/>
          <w:color w:val="000000"/>
        </w:rPr>
        <w:t>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>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4, 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93" w:name="570"/>
      <w:bookmarkEnd w:id="49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lastRenderedPageBreak/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Вопрос</w:t>
            </w:r>
            <w:r w:rsidRPr="001543C5">
              <w:rPr>
                <w:rFonts w:ascii="Arial" w:hAnsi="Arial" w:cs="Arial"/>
                <w:color w:val="392C69"/>
              </w:rPr>
              <w:t xml:space="preserve">: </w:t>
            </w:r>
            <w:r w:rsidRPr="001543C5">
              <w:rPr>
                <w:rFonts w:ascii="Arial" w:hAnsi="Arial" w:cs="Arial"/>
                <w:color w:val="392C69"/>
              </w:rPr>
              <w:t>Нужно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организации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использующим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служебный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автомобиль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передвижения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проходить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проверку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знаний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качест</w:t>
            </w:r>
            <w:r w:rsidRPr="001543C5">
              <w:rPr>
                <w:rFonts w:ascii="Arial" w:hAnsi="Arial" w:cs="Arial"/>
                <w:color w:val="392C69"/>
              </w:rPr>
              <w:t>ве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водителя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автомобиля</w:t>
            </w:r>
            <w:r w:rsidRPr="001543C5">
              <w:rPr>
                <w:rFonts w:ascii="Arial" w:hAnsi="Arial" w:cs="Arial"/>
                <w:color w:val="392C69"/>
              </w:rPr>
              <w:t xml:space="preserve">? 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94" w:name="573"/>
      <w:bookmarkEnd w:id="49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495" w:name="574"/>
      <w:bookmarkEnd w:id="495"/>
      <w:r>
        <w:rPr>
          <w:rFonts w:ascii="Arial" w:hAnsi="Arial" w:cs="Arial"/>
          <w:color w:val="000000"/>
        </w:rPr>
        <w:pict>
          <v:shape id="_x0000_i109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96" w:name="575"/>
      <w:bookmarkEnd w:id="49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способах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оформления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временно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отсутствующего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Замена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отсутствующего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97" w:name="576"/>
      <w:bookmarkEnd w:id="49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8" w:name="577"/>
      <w:bookmarkEnd w:id="498"/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одготовке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переподготовке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курсах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курсах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99" w:name="578"/>
      <w:bookmarkEnd w:id="49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00" w:name="579"/>
      <w:bookmarkEnd w:id="500"/>
      <w:r>
        <w:rPr>
          <w:rFonts w:ascii="Arial" w:hAnsi="Arial" w:cs="Arial"/>
          <w:color w:val="000000"/>
        </w:rPr>
        <w:pict>
          <v:shape id="_x0000_i1095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01" w:name="580"/>
      <w:bookmarkEnd w:id="50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особенностях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инициативе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оформлении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направления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Обучение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02" w:name="581"/>
      <w:bookmarkEnd w:id="50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3" w:name="582"/>
      <w:bookmarkEnd w:id="503"/>
      <w:r>
        <w:rPr>
          <w:rFonts w:ascii="Arial" w:hAnsi="Arial" w:cs="Arial"/>
          <w:color w:val="000000"/>
        </w:rPr>
        <w:t>Работодател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различными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способами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4" w:name="583"/>
      <w:bookmarkEnd w:id="50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курсы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взрослых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>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взрослых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образовательный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</w:t>
      </w:r>
      <w:r>
        <w:rPr>
          <w:rFonts w:ascii="Arial" w:hAnsi="Arial" w:cs="Arial"/>
          <w:color w:val="000000"/>
        </w:rPr>
        <w:t>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промышленной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ГУО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школы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5" w:name="584"/>
      <w:bookmarkEnd w:id="50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организовать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компьютерных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6" w:name="585"/>
      <w:bookmarkEnd w:id="50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7" w:name="586"/>
      <w:bookmarkEnd w:id="50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направить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семинар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8" w:name="587"/>
      <w:bookmarkEnd w:id="508"/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аряду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взрослых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взрослых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220-1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9" w:name="588"/>
      <w:bookmarkEnd w:id="509"/>
      <w:r>
        <w:rPr>
          <w:rFonts w:ascii="Arial" w:hAnsi="Arial" w:cs="Arial"/>
          <w:color w:val="000000"/>
        </w:rPr>
        <w:t>Образовательная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3 - 5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0" w:name="589"/>
      <w:bookmarkEnd w:id="51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теоретическое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предмета</w:t>
      </w:r>
      <w:r>
        <w:rPr>
          <w:rFonts w:ascii="Arial" w:hAnsi="Arial" w:cs="Arial"/>
          <w:color w:val="000000"/>
        </w:rPr>
        <w:t>) "</w:t>
      </w:r>
      <w:r>
        <w:rPr>
          <w:rFonts w:ascii="Arial" w:hAnsi="Arial" w:cs="Arial"/>
          <w:color w:val="000000"/>
        </w:rPr>
        <w:t>Охрана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разделов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часов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60 </w:t>
      </w:r>
      <w:r>
        <w:rPr>
          <w:rFonts w:ascii="Arial" w:hAnsi="Arial" w:cs="Arial"/>
          <w:color w:val="000000"/>
        </w:rPr>
        <w:t>часов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часов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</w:t>
      </w:r>
      <w:r>
        <w:rPr>
          <w:rFonts w:ascii="Arial" w:hAnsi="Arial" w:cs="Arial"/>
          <w:color w:val="000000"/>
        </w:rPr>
        <w:t>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1" w:name="590"/>
      <w:bookmarkEnd w:id="51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производственное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2" w:name="591"/>
      <w:bookmarkEnd w:id="512"/>
      <w:r>
        <w:rPr>
          <w:rFonts w:ascii="Arial" w:hAnsi="Arial" w:cs="Arial"/>
          <w:color w:val="000000"/>
        </w:rPr>
        <w:t>Конкретный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3" w:name="592"/>
      <w:bookmarkEnd w:id="513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гарантии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гарантиях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4" w:name="2199"/>
      <w:bookmarkEnd w:id="51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сохраняется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средний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часы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сменности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ПВТР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</w:t>
      </w:r>
      <w:r>
        <w:rPr>
          <w:rFonts w:ascii="Arial" w:hAnsi="Arial" w:cs="Arial"/>
          <w:color w:val="000000"/>
        </w:rPr>
        <w:t>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промежуточной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вызову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</w:t>
      </w:r>
      <w:r>
        <w:rPr>
          <w:rFonts w:ascii="Arial" w:hAnsi="Arial" w:cs="Arial"/>
          <w:color w:val="000000"/>
        </w:rPr>
        <w:t>антиях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5" w:name="594"/>
      <w:bookmarkEnd w:id="515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сохраняются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102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гарантиях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6" w:name="595"/>
      <w:bookmarkEnd w:id="516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разряда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0,15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прожиточного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минимума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трудоспособного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гарантиях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17" w:name="596"/>
      <w:bookmarkEnd w:id="51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18" w:name="597"/>
      <w:bookmarkEnd w:id="518"/>
      <w:r>
        <w:rPr>
          <w:rFonts w:ascii="Arial" w:hAnsi="Arial" w:cs="Arial"/>
          <w:color w:val="000000"/>
        </w:rPr>
        <w:pict>
          <v:shape id="_x0000_i1096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19" w:name="598"/>
      <w:bookmarkEnd w:id="519"/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присвоении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раз</w:t>
      </w:r>
      <w:r>
        <w:rPr>
          <w:rFonts w:ascii="Arial" w:hAnsi="Arial" w:cs="Arial"/>
          <w:i/>
          <w:iCs/>
          <w:color w:val="000000"/>
        </w:rPr>
        <w:t>рядов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Присвоение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разряда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20" w:name="599"/>
      <w:bookmarkEnd w:id="52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1" w:name="600"/>
      <w:bookmarkEnd w:id="521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возмещаются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суточные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</w:t>
      </w:r>
      <w:r>
        <w:rPr>
          <w:rFonts w:ascii="Arial" w:hAnsi="Arial" w:cs="Arial"/>
          <w:color w:val="000000"/>
        </w:rPr>
        <w:t>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проезд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протяжении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стипендия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0,5 </w:t>
      </w:r>
      <w:r>
        <w:rPr>
          <w:rFonts w:ascii="Arial" w:hAnsi="Arial" w:cs="Arial"/>
          <w:color w:val="000000"/>
        </w:rPr>
        <w:t>тарифного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оклада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тарифной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ставки</w:t>
      </w:r>
      <w:r>
        <w:rPr>
          <w:rFonts w:ascii="Arial" w:hAnsi="Arial" w:cs="Arial"/>
          <w:color w:val="000000"/>
        </w:rPr>
        <w:t>),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оклада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оклада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гарантиях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2" w:name="601"/>
      <w:bookmarkEnd w:id="522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Руководителям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возмещаются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суточные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60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>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дистанционной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>, (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итоговой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суточные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гарантиях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23" w:name="602"/>
      <w:bookmarkEnd w:id="52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24" w:name="603"/>
      <w:bookmarkEnd w:id="524"/>
      <w:r>
        <w:rPr>
          <w:rFonts w:ascii="Arial" w:hAnsi="Arial" w:cs="Arial"/>
          <w:color w:val="000000"/>
        </w:rPr>
        <w:pict>
          <v:shape id="_x0000_i1097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25" w:name="604"/>
      <w:bookmarkEnd w:id="525"/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>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гарантиях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предоставляемых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совмещающим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обучением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Обучение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2.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6" w:name="606"/>
      <w:bookmarkEnd w:id="52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7" w:name="607"/>
      <w:bookmarkEnd w:id="527"/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курсы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248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обусловленного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91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8" w:name="609"/>
      <w:bookmarkEnd w:id="528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возмещаются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найму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</w:t>
      </w:r>
      <w:r>
        <w:rPr>
          <w:rFonts w:ascii="Arial" w:hAnsi="Arial" w:cs="Arial"/>
          <w:color w:val="000000"/>
        </w:rPr>
        <w:t>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возмещаются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проезду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6, 7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гарантиях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9" w:name="610"/>
      <w:bookmarkEnd w:id="52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курсы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фамилия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</w:t>
      </w:r>
      <w:r>
        <w:rPr>
          <w:rFonts w:ascii="Arial" w:hAnsi="Arial" w:cs="Arial"/>
          <w:color w:val="000000"/>
        </w:rPr>
        <w:t>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курсов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курсы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30" w:name="611"/>
      <w:bookmarkEnd w:id="53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098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направлении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повышение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квалификации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31" w:name="613"/>
      <w:bookmarkEnd w:id="53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2" w:name="614"/>
      <w:bookmarkEnd w:id="532"/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обучающихся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33" w:name="615"/>
      <w:bookmarkEnd w:id="53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34" w:name="616"/>
      <w:bookmarkEnd w:id="534"/>
      <w:r>
        <w:rPr>
          <w:rFonts w:ascii="Arial" w:hAnsi="Arial" w:cs="Arial"/>
          <w:color w:val="000000"/>
        </w:rPr>
        <w:pict>
          <v:shape id="_x0000_i1099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35" w:name="617"/>
      <w:bookmarkEnd w:id="535"/>
      <w:r>
        <w:rPr>
          <w:rFonts w:ascii="Arial" w:hAnsi="Arial" w:cs="Arial"/>
          <w:i/>
          <w:iCs/>
          <w:color w:val="000000"/>
        </w:rPr>
        <w:t>Общие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поло</w:t>
      </w:r>
      <w:r>
        <w:rPr>
          <w:rFonts w:ascii="Arial" w:hAnsi="Arial" w:cs="Arial"/>
          <w:i/>
          <w:iCs/>
          <w:color w:val="000000"/>
        </w:rPr>
        <w:t>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пункте</w:t>
      </w:r>
      <w:r>
        <w:rPr>
          <w:rFonts w:ascii="Arial" w:hAnsi="Arial" w:cs="Arial"/>
          <w:i/>
          <w:iCs/>
          <w:color w:val="000000"/>
        </w:rPr>
        <w:t xml:space="preserve"> 2.3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36" w:name="618"/>
      <w:bookmarkEnd w:id="53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37" w:name="619"/>
      <w:bookmarkEnd w:id="537"/>
      <w:r>
        <w:rPr>
          <w:rFonts w:ascii="Arial" w:hAnsi="Arial" w:cs="Arial"/>
          <w:b/>
          <w:bCs/>
          <w:color w:val="000000"/>
        </w:rPr>
        <w:t xml:space="preserve">2.6. </w:t>
      </w:r>
      <w:r>
        <w:rPr>
          <w:rFonts w:ascii="Arial" w:hAnsi="Arial" w:cs="Arial"/>
          <w:b/>
          <w:bCs/>
          <w:color w:val="000000"/>
        </w:rPr>
        <w:t>Стажировка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специалистов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рабочих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перед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допуском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самостоятельной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38" w:name="620"/>
      <w:bookmarkEnd w:id="53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9" w:name="621"/>
      <w:bookmarkEnd w:id="539"/>
      <w:r>
        <w:rPr>
          <w:rFonts w:ascii="Arial" w:hAnsi="Arial" w:cs="Arial"/>
          <w:color w:val="000000"/>
        </w:rPr>
        <w:t>Законодательно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закреплены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термина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стажировка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сложились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Стажировка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0" w:name="622"/>
      <w:bookmarkEnd w:id="54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профпригодности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адвокатуре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адвокатской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1" w:name="623"/>
      <w:bookmarkEnd w:id="54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</w:t>
      </w:r>
      <w:r>
        <w:rPr>
          <w:rFonts w:ascii="Arial" w:hAnsi="Arial" w:cs="Arial"/>
          <w:color w:val="000000"/>
        </w:rPr>
        <w:t>мы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руководящими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технологий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248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образовании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2" w:name="624"/>
      <w:bookmarkEnd w:id="54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36, 38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3" w:name="625"/>
      <w:bookmarkEnd w:id="543"/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</w:t>
      </w:r>
      <w:r>
        <w:rPr>
          <w:rFonts w:ascii="Arial" w:hAnsi="Arial" w:cs="Arial"/>
          <w:color w:val="000000"/>
        </w:rPr>
        <w:t>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функциональные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4" w:name="626"/>
      <w:bookmarkEnd w:id="544"/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36, 38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5" w:name="627"/>
      <w:bookmarkEnd w:id="545"/>
      <w:r>
        <w:rPr>
          <w:rFonts w:ascii="Arial" w:hAnsi="Arial" w:cs="Arial"/>
          <w:i/>
          <w:iCs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работающие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профессиям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рабочих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6" w:name="628"/>
      <w:bookmarkEnd w:id="546"/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переведе</w:t>
      </w:r>
      <w:r>
        <w:rPr>
          <w:rFonts w:ascii="Arial" w:hAnsi="Arial" w:cs="Arial"/>
          <w:color w:val="000000"/>
        </w:rPr>
        <w:t>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потенциально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7" w:name="629"/>
      <w:bookmarkEnd w:id="547"/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48" w:name="630"/>
      <w:bookmarkEnd w:id="54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49" w:name="631"/>
      <w:bookmarkEnd w:id="549"/>
      <w:r>
        <w:rPr>
          <w:rFonts w:ascii="Arial" w:hAnsi="Arial" w:cs="Arial"/>
          <w:color w:val="000000"/>
        </w:rPr>
        <w:pict>
          <v:shape id="_x0000_i1100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50" w:name="632"/>
      <w:bookmarkEnd w:id="550"/>
      <w:r>
        <w:rPr>
          <w:rFonts w:ascii="Arial" w:hAnsi="Arial" w:cs="Arial"/>
          <w:i/>
          <w:iCs/>
          <w:color w:val="000000"/>
        </w:rPr>
        <w:t>Работница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выходит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связанную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повышенно</w:t>
      </w:r>
      <w:r>
        <w:rPr>
          <w:rFonts w:ascii="Arial" w:hAnsi="Arial" w:cs="Arial"/>
          <w:i/>
          <w:iCs/>
          <w:color w:val="000000"/>
        </w:rPr>
        <w:t>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опасностью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после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перерыва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вызванного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отпуском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беременности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родам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социальным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отпуском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уходу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ребенком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достижения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возраста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лет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Так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перерыв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составил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более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лет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необходимо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стажи</w:t>
      </w:r>
      <w:r>
        <w:rPr>
          <w:rFonts w:ascii="Arial" w:hAnsi="Arial" w:cs="Arial"/>
          <w:i/>
          <w:iCs/>
          <w:color w:val="000000"/>
        </w:rPr>
        <w:t>ровку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месте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51" w:name="633"/>
      <w:bookmarkEnd w:id="55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2" w:name="634"/>
      <w:bookmarkEnd w:id="552"/>
      <w:r>
        <w:rPr>
          <w:rFonts w:ascii="Arial" w:hAnsi="Arial" w:cs="Arial"/>
          <w:i/>
          <w:iCs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необходимости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переведенные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3" w:name="635"/>
      <w:bookmarkEnd w:id="553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4" w:name="636"/>
      <w:bookmarkEnd w:id="554"/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испытанием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наладкой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инженерных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коммуникаций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</w:t>
      </w:r>
      <w:r>
        <w:rPr>
          <w:rFonts w:ascii="Arial" w:hAnsi="Arial" w:cs="Arial"/>
          <w:color w:val="000000"/>
        </w:rPr>
        <w:t>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5" w:name="637"/>
      <w:bookmarkEnd w:id="555"/>
      <w:r>
        <w:rPr>
          <w:rFonts w:ascii="Arial" w:hAnsi="Arial" w:cs="Arial"/>
          <w:color w:val="000000"/>
        </w:rPr>
        <w:t>подземные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6" w:name="638"/>
      <w:bookmarkEnd w:id="556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стажировку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продолжительность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Продолжительность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полагаем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>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диапазона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продолжительность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57" w:name="639"/>
      <w:bookmarkEnd w:id="55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01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перечня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должностей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служащих</w:t>
            </w:r>
            <w:r w:rsidRPr="001543C5">
              <w:rPr>
                <w:rFonts w:ascii="Arial" w:hAnsi="Arial" w:cs="Arial"/>
                <w:color w:val="392C69"/>
              </w:rPr>
              <w:t xml:space="preserve"> (</w:t>
            </w:r>
            <w:r w:rsidRPr="001543C5">
              <w:rPr>
                <w:rFonts w:ascii="Arial" w:hAnsi="Arial" w:cs="Arial"/>
                <w:color w:val="392C69"/>
              </w:rPr>
              <w:t>профессий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рабочих</w:t>
            </w:r>
            <w:r w:rsidRPr="001543C5">
              <w:rPr>
                <w:rFonts w:ascii="Arial" w:hAnsi="Arial" w:cs="Arial"/>
                <w:color w:val="392C69"/>
              </w:rPr>
              <w:t xml:space="preserve">), </w:t>
            </w:r>
            <w:r w:rsidRPr="001543C5">
              <w:rPr>
                <w:rFonts w:ascii="Arial" w:hAnsi="Arial" w:cs="Arial"/>
                <w:color w:val="392C69"/>
              </w:rPr>
              <w:t>которые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должны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проходить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</w:t>
            </w:r>
            <w:r w:rsidRPr="001543C5">
              <w:rPr>
                <w:rFonts w:ascii="Arial" w:hAnsi="Arial" w:cs="Arial"/>
                <w:color w:val="392C69"/>
              </w:rPr>
              <w:t>тажировку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58" w:name="641"/>
      <w:bookmarkEnd w:id="55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9" w:name="642"/>
      <w:bookmarkEnd w:id="559"/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высококвалифицированных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</w:t>
      </w:r>
      <w:r>
        <w:rPr>
          <w:rFonts w:ascii="Arial" w:hAnsi="Arial" w:cs="Arial"/>
          <w:color w:val="000000"/>
        </w:rPr>
        <w:t>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закреплено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распоряжением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</w:t>
      </w:r>
      <w:r>
        <w:rPr>
          <w:rFonts w:ascii="Arial" w:hAnsi="Arial" w:cs="Arial"/>
          <w:color w:val="000000"/>
        </w:rPr>
        <w:t>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37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доплат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надбавок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однако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локальными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Полагаем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переводе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продолжительность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60" w:name="643"/>
      <w:bookmarkEnd w:id="56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02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приеме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условием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</w:t>
            </w:r>
            <w:r w:rsidRPr="001543C5">
              <w:rPr>
                <w:rFonts w:ascii="Arial" w:hAnsi="Arial" w:cs="Arial"/>
                <w:color w:val="392C69"/>
              </w:rPr>
              <w:t>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стажировки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приеме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стажировки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рабочего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61" w:name="647"/>
      <w:bookmarkEnd w:id="56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2" w:name="648"/>
      <w:bookmarkEnd w:id="562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специалистами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аналогичные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</w:t>
      </w:r>
      <w:r>
        <w:rPr>
          <w:rFonts w:ascii="Arial" w:hAnsi="Arial" w:cs="Arial"/>
          <w:color w:val="000000"/>
        </w:rPr>
        <w:t>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выполняются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аналогичные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Полагаем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переводе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3" w:name="649"/>
      <w:bookmarkEnd w:id="563"/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карточке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</w:t>
      </w:r>
      <w:r>
        <w:rPr>
          <w:rFonts w:ascii="Arial" w:hAnsi="Arial" w:cs="Arial"/>
          <w:color w:val="000000"/>
        </w:rPr>
        <w:t>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64" w:name="650"/>
      <w:bookmarkEnd w:id="56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65" w:name="651"/>
      <w:bookmarkEnd w:id="565"/>
      <w:r>
        <w:rPr>
          <w:rFonts w:ascii="Arial" w:hAnsi="Arial" w:cs="Arial"/>
          <w:color w:val="000000"/>
        </w:rPr>
        <w:pict>
          <v:shape id="_x0000_i1103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66" w:name="652"/>
      <w:bookmarkEnd w:id="56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журнале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регистрации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67" w:name="653"/>
      <w:bookmarkEnd w:id="56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8" w:name="654"/>
      <w:bookmarkEnd w:id="568"/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>пускаются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распоряжением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36, 50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</w:t>
      </w:r>
      <w:r>
        <w:rPr>
          <w:rFonts w:ascii="Arial" w:hAnsi="Arial" w:cs="Arial"/>
          <w:color w:val="000000"/>
        </w:rPr>
        <w:t>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Полагаем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составу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69" w:name="655"/>
      <w:bookmarkEnd w:id="569"/>
      <w:r>
        <w:rPr>
          <w:rFonts w:ascii="Arial" w:hAnsi="Arial" w:cs="Arial"/>
          <w:color w:val="000000"/>
        </w:rPr>
        <w:lastRenderedPageBreak/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04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допуске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рабочего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самостоятельной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после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стажировки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докладной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записки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руководителя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стажировки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записи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стажировке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рабочем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месте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журнале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регистрации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70" w:name="660"/>
      <w:bookmarkEnd w:id="57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71" w:name="661"/>
      <w:bookmarkEnd w:id="571"/>
      <w:r>
        <w:rPr>
          <w:rFonts w:ascii="Arial" w:hAnsi="Arial" w:cs="Arial"/>
          <w:b/>
          <w:bCs/>
          <w:color w:val="000000"/>
        </w:rPr>
        <w:t xml:space="preserve">2.7. </w:t>
      </w:r>
      <w:r>
        <w:rPr>
          <w:rFonts w:ascii="Arial" w:hAnsi="Arial" w:cs="Arial"/>
          <w:b/>
          <w:bCs/>
          <w:color w:val="000000"/>
        </w:rPr>
        <w:t>Проверка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знаний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числе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внеочередная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вопросам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руководителей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специалистов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рабочих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72" w:name="662"/>
      <w:bookmarkEnd w:id="57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3" w:name="663"/>
      <w:bookmarkEnd w:id="573"/>
      <w:r>
        <w:rPr>
          <w:rFonts w:ascii="Arial" w:hAnsi="Arial" w:cs="Arial"/>
          <w:b/>
          <w:bCs/>
          <w:color w:val="000000"/>
        </w:rPr>
        <w:t>Проверка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обязательное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74" w:name="664"/>
      <w:bookmarkEnd w:id="57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75" w:name="665"/>
      <w:bookmarkEnd w:id="575"/>
      <w:r>
        <w:rPr>
          <w:rFonts w:ascii="Arial" w:hAnsi="Arial" w:cs="Arial"/>
          <w:color w:val="000000"/>
        </w:rPr>
        <w:pict>
          <v:shape id="_x0000_i1105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76" w:name="666"/>
      <w:bookmarkEnd w:id="57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2.7.5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77" w:name="667"/>
      <w:bookmarkEnd w:id="57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8" w:name="668"/>
      <w:bookmarkEnd w:id="578"/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79" w:name="669"/>
      <w:bookmarkEnd w:id="57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80" w:name="670"/>
      <w:bookmarkEnd w:id="580"/>
      <w:r>
        <w:rPr>
          <w:rFonts w:ascii="Arial" w:hAnsi="Arial" w:cs="Arial"/>
          <w:color w:val="000000"/>
        </w:rPr>
        <w:pict>
          <v:shape id="_x0000_i1106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81" w:name="671"/>
      <w:bookmarkEnd w:id="58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руководителях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специалистах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проходят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подпункты</w:t>
      </w:r>
      <w:r>
        <w:rPr>
          <w:rFonts w:ascii="Arial" w:hAnsi="Arial" w:cs="Arial"/>
          <w:i/>
          <w:iCs/>
          <w:color w:val="000000"/>
        </w:rPr>
        <w:t xml:space="preserve"> 2.7.1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2.7.2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</w:t>
      </w:r>
      <w:r>
        <w:rPr>
          <w:rFonts w:ascii="Arial" w:hAnsi="Arial" w:cs="Arial"/>
          <w:i/>
          <w:iCs/>
          <w:color w:val="000000"/>
        </w:rPr>
        <w:t>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82" w:name="673"/>
      <w:bookmarkEnd w:id="58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3" w:name="674"/>
      <w:bookmarkEnd w:id="58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внеочередные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84" w:name="675"/>
      <w:bookmarkEnd w:id="58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85" w:name="676"/>
      <w:bookmarkEnd w:id="585"/>
      <w:r>
        <w:rPr>
          <w:rFonts w:ascii="Arial" w:hAnsi="Arial" w:cs="Arial"/>
          <w:color w:val="000000"/>
        </w:rPr>
        <w:pict>
          <v:shape id="_x0000_i1107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86" w:name="677"/>
      <w:bookmarkEnd w:id="58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внеочередных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проверок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2.7.3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87" w:name="678"/>
      <w:bookmarkEnd w:id="58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8" w:name="679"/>
      <w:bookmarkEnd w:id="588"/>
      <w:r>
        <w:rPr>
          <w:rFonts w:ascii="Arial" w:hAnsi="Arial" w:cs="Arial"/>
          <w:color w:val="000000"/>
        </w:rPr>
        <w:t>Установлен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89" w:name="680"/>
      <w:bookmarkEnd w:id="58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90" w:name="681"/>
      <w:bookmarkEnd w:id="590"/>
      <w:r>
        <w:rPr>
          <w:rFonts w:ascii="Arial" w:hAnsi="Arial" w:cs="Arial"/>
          <w:color w:val="000000"/>
        </w:rPr>
        <w:pict>
          <v:shape id="_x0000_i1108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91" w:name="682"/>
      <w:bookmarkEnd w:id="59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допуске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2.7.4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2" w:name="2213"/>
      <w:bookmarkEnd w:id="59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Комментарий</w:t>
            </w:r>
            <w:r w:rsidRPr="001543C5">
              <w:rPr>
                <w:rFonts w:ascii="Arial" w:hAnsi="Arial" w:cs="Arial"/>
                <w:color w:val="392C69"/>
              </w:rPr>
              <w:t xml:space="preserve">. </w:t>
            </w:r>
            <w:r w:rsidRPr="001543C5">
              <w:rPr>
                <w:rFonts w:ascii="Arial" w:hAnsi="Arial" w:cs="Arial"/>
                <w:color w:val="392C69"/>
              </w:rPr>
              <w:t>Обновлен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порядок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обучения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стажировки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инструктажа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проверки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знаний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93" w:name="683"/>
      <w:bookmarkEnd w:id="59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94" w:name="684"/>
      <w:bookmarkEnd w:id="594"/>
      <w:r>
        <w:rPr>
          <w:rFonts w:ascii="Arial" w:hAnsi="Arial" w:cs="Arial"/>
          <w:b/>
          <w:bCs/>
          <w:color w:val="000000"/>
        </w:rPr>
        <w:t xml:space="preserve">2.7.1. </w:t>
      </w:r>
      <w:r>
        <w:rPr>
          <w:rFonts w:ascii="Arial" w:hAnsi="Arial" w:cs="Arial"/>
          <w:b/>
          <w:bCs/>
          <w:color w:val="000000"/>
        </w:rPr>
        <w:t>Руководители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специалисты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которые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проходят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проверку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знаний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95" w:name="685"/>
      <w:bookmarkEnd w:id="59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6" w:name="686"/>
      <w:bookmarkEnd w:id="596"/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руководители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отдельные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д</w:t>
      </w:r>
      <w:r>
        <w:rPr>
          <w:rFonts w:ascii="Arial" w:hAnsi="Arial" w:cs="Arial"/>
          <w:color w:val="000000"/>
        </w:rPr>
        <w:t>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7" w:name="687"/>
      <w:bookmarkEnd w:id="597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</w:t>
      </w:r>
      <w:r>
        <w:rPr>
          <w:rFonts w:ascii="Arial" w:hAnsi="Arial" w:cs="Arial"/>
          <w:color w:val="000000"/>
        </w:rPr>
        <w:t>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8" w:name="688"/>
      <w:bookmarkEnd w:id="59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руководит</w:t>
      </w:r>
      <w:r>
        <w:rPr>
          <w:rFonts w:ascii="Arial" w:hAnsi="Arial" w:cs="Arial"/>
          <w:color w:val="000000"/>
        </w:rPr>
        <w:t>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9" w:name="689"/>
      <w:bookmarkEnd w:id="59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машин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механизмов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инженерных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коммуникаций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0" w:name="690"/>
      <w:bookmarkEnd w:id="60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спец</w:t>
      </w:r>
      <w:r>
        <w:rPr>
          <w:rFonts w:ascii="Arial" w:hAnsi="Arial" w:cs="Arial"/>
          <w:color w:val="000000"/>
        </w:rPr>
        <w:t>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энергетической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пылевентиляционной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геологической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маркшейдерской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отвечают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безаварийную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1" w:name="691"/>
      <w:bookmarkEnd w:id="60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2" w:name="692"/>
      <w:bookmarkEnd w:id="602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Инст</w:t>
      </w:r>
      <w:r>
        <w:rPr>
          <w:rFonts w:ascii="Arial" w:hAnsi="Arial" w:cs="Arial"/>
          <w:color w:val="000000"/>
        </w:rPr>
        <w:t>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3" w:name="693"/>
      <w:bookmarkEnd w:id="60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первичную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позднее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4" w:name="694"/>
      <w:bookmarkEnd w:id="60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периодическую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</w:t>
      </w:r>
      <w:r>
        <w:rPr>
          <w:rFonts w:ascii="Arial" w:hAnsi="Arial" w:cs="Arial"/>
          <w:color w:val="000000"/>
        </w:rPr>
        <w:t>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реже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одного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5" w:name="695"/>
      <w:bookmarkEnd w:id="605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совмещающие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>вмещаемым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4, 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06" w:name="696"/>
      <w:bookmarkEnd w:id="60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Разъяснение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Минтруда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соцзащиты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Минлесхоза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вопрос</w:t>
            </w:r>
            <w:r w:rsidRPr="001543C5">
              <w:rPr>
                <w:rFonts w:ascii="Arial" w:hAnsi="Arial" w:cs="Arial"/>
                <w:color w:val="392C69"/>
              </w:rPr>
              <w:t xml:space="preserve">: </w:t>
            </w:r>
            <w:r w:rsidRPr="001543C5">
              <w:rPr>
                <w:rFonts w:ascii="Arial" w:hAnsi="Arial" w:cs="Arial"/>
                <w:color w:val="392C69"/>
              </w:rPr>
              <w:t>Требуется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индивидуальному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предприним</w:t>
            </w:r>
            <w:r w:rsidRPr="001543C5">
              <w:rPr>
                <w:rFonts w:ascii="Arial" w:hAnsi="Arial" w:cs="Arial"/>
                <w:color w:val="392C69"/>
              </w:rPr>
              <w:t>ателю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выполняющему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рубке</w:t>
            </w:r>
            <w:r w:rsidRPr="001543C5">
              <w:rPr>
                <w:rFonts w:ascii="Arial" w:hAnsi="Arial" w:cs="Arial"/>
                <w:color w:val="392C69"/>
              </w:rPr>
              <w:t xml:space="preserve"> (</w:t>
            </w:r>
            <w:r w:rsidRPr="001543C5">
              <w:rPr>
                <w:rFonts w:ascii="Arial" w:hAnsi="Arial" w:cs="Arial"/>
                <w:color w:val="392C69"/>
              </w:rPr>
              <w:t>валке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леса</w:t>
            </w:r>
            <w:r w:rsidRPr="001543C5">
              <w:rPr>
                <w:rFonts w:ascii="Arial" w:hAnsi="Arial" w:cs="Arial"/>
                <w:color w:val="392C69"/>
              </w:rPr>
              <w:t xml:space="preserve">)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гражданско</w:t>
            </w:r>
            <w:r w:rsidRPr="001543C5">
              <w:rPr>
                <w:rFonts w:ascii="Arial" w:hAnsi="Arial" w:cs="Arial"/>
                <w:color w:val="392C69"/>
              </w:rPr>
              <w:t>-</w:t>
            </w:r>
            <w:r w:rsidRPr="001543C5">
              <w:rPr>
                <w:rFonts w:ascii="Arial" w:hAnsi="Arial" w:cs="Arial"/>
                <w:color w:val="392C69"/>
              </w:rPr>
              <w:t>правовым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договорам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разработку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лесосеки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проходить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проверку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знаний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вопросам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>?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07" w:name="699"/>
      <w:bookmarkEnd w:id="60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08" w:name="700"/>
      <w:bookmarkEnd w:id="608"/>
      <w:r>
        <w:rPr>
          <w:rFonts w:ascii="Arial" w:hAnsi="Arial" w:cs="Arial"/>
          <w:b/>
          <w:bCs/>
          <w:color w:val="000000"/>
        </w:rPr>
        <w:t xml:space="preserve">2.7.2. </w:t>
      </w:r>
      <w:r>
        <w:rPr>
          <w:rFonts w:ascii="Arial" w:hAnsi="Arial" w:cs="Arial"/>
          <w:b/>
          <w:bCs/>
          <w:color w:val="000000"/>
        </w:rPr>
        <w:t>Рабочие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которые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проходят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проверку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знаний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09" w:name="701"/>
      <w:bookmarkEnd w:id="60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0" w:name="702"/>
      <w:bookmarkEnd w:id="610"/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</w:t>
      </w:r>
      <w:r>
        <w:rPr>
          <w:rFonts w:ascii="Arial" w:hAnsi="Arial" w:cs="Arial"/>
          <w:color w:val="000000"/>
        </w:rPr>
        <w:t>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профессий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1" w:name="703"/>
      <w:bookmarkEnd w:id="611"/>
      <w:r>
        <w:rPr>
          <w:rFonts w:ascii="Arial" w:hAnsi="Arial" w:cs="Arial"/>
          <w:color w:val="000000"/>
        </w:rPr>
        <w:t>Нормативные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Межотраслевые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металлов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12" w:name="704"/>
      <w:bookmarkEnd w:id="61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613" w:name="705"/>
      <w:bookmarkEnd w:id="613"/>
      <w:r>
        <w:rPr>
          <w:rFonts w:ascii="Arial" w:hAnsi="Arial" w:cs="Arial"/>
          <w:color w:val="000000"/>
        </w:rPr>
        <w:lastRenderedPageBreak/>
        <w:pict>
          <v:shape id="_x0000_i1109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614" w:name="706"/>
      <w:bookmarkEnd w:id="614"/>
      <w:r>
        <w:rPr>
          <w:rFonts w:ascii="Arial" w:hAnsi="Arial" w:cs="Arial"/>
          <w:i/>
          <w:iCs/>
          <w:color w:val="000000"/>
        </w:rPr>
        <w:t>Если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имеется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автомобиля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эту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необходимо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включить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перечень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проходить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36 </w:t>
      </w:r>
      <w:r>
        <w:rPr>
          <w:rFonts w:ascii="Arial" w:hAnsi="Arial" w:cs="Arial"/>
          <w:i/>
          <w:iCs/>
          <w:color w:val="000000"/>
        </w:rPr>
        <w:t>Типового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перечня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повышенной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опасностью</w:t>
      </w:r>
      <w:r>
        <w:rPr>
          <w:rFonts w:ascii="Arial" w:hAnsi="Arial" w:cs="Arial"/>
          <w:i/>
          <w:iCs/>
          <w:color w:val="000000"/>
        </w:rPr>
        <w:t xml:space="preserve">). </w:t>
      </w:r>
      <w:r>
        <w:rPr>
          <w:rFonts w:ascii="Arial" w:hAnsi="Arial" w:cs="Arial"/>
          <w:i/>
          <w:iCs/>
          <w:color w:val="000000"/>
        </w:rPr>
        <w:t>Специальным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нормативным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установлено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автомобиля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допускается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само</w:t>
      </w:r>
      <w:r>
        <w:rPr>
          <w:rFonts w:ascii="Arial" w:hAnsi="Arial" w:cs="Arial"/>
          <w:i/>
          <w:iCs/>
          <w:color w:val="000000"/>
        </w:rPr>
        <w:t>стоятельной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после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прохождения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числе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Типовой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водителя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автомобиля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15" w:name="707"/>
      <w:bookmarkEnd w:id="61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616" w:name="708"/>
      <w:bookmarkEnd w:id="616"/>
      <w:r>
        <w:rPr>
          <w:rFonts w:ascii="Arial" w:hAnsi="Arial" w:cs="Arial"/>
          <w:color w:val="000000"/>
        </w:rPr>
        <w:pict>
          <v:shape id="_x0000_i1110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617" w:name="709"/>
      <w:bookmarkEnd w:id="617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особенностях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водителей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служебных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легковых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автомобилей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</w:t>
      </w:r>
      <w:r>
        <w:rPr>
          <w:rFonts w:ascii="Arial" w:hAnsi="Arial" w:cs="Arial"/>
          <w:i/>
          <w:iCs/>
          <w:color w:val="000000"/>
        </w:rPr>
        <w:t>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Водители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легковых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автомобилей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18" w:name="710"/>
      <w:bookmarkEnd w:id="61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9" w:name="711"/>
      <w:bookmarkEnd w:id="619"/>
      <w:r>
        <w:rPr>
          <w:rFonts w:ascii="Arial" w:hAnsi="Arial" w:cs="Arial"/>
          <w:b/>
          <w:bCs/>
          <w:color w:val="000000"/>
        </w:rPr>
        <w:t>Первичная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0" w:name="712"/>
      <w:bookmarkEnd w:id="620"/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</w:t>
      </w:r>
      <w:r>
        <w:rPr>
          <w:rFonts w:ascii="Arial" w:hAnsi="Arial" w:cs="Arial"/>
          <w:color w:val="000000"/>
        </w:rPr>
        <w:t>веденных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потенциально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1" w:name="713"/>
      <w:bookmarkEnd w:id="621"/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2" w:name="714"/>
      <w:bookmarkEnd w:id="622"/>
      <w:r>
        <w:rPr>
          <w:rFonts w:ascii="Arial" w:hAnsi="Arial" w:cs="Arial"/>
          <w:b/>
          <w:bCs/>
          <w:color w:val="000000"/>
        </w:rPr>
        <w:t>Периодическую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реже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одного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12 </w:t>
      </w:r>
      <w:r>
        <w:rPr>
          <w:rFonts w:ascii="Arial" w:hAnsi="Arial" w:cs="Arial"/>
          <w:b/>
          <w:bCs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3" w:name="715"/>
      <w:bookmarkEnd w:id="623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4" w:name="716"/>
      <w:bookmarkEnd w:id="624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>)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5" w:name="717"/>
      <w:bookmarkEnd w:id="625"/>
      <w:r>
        <w:rPr>
          <w:rFonts w:ascii="Arial" w:hAnsi="Arial" w:cs="Arial"/>
          <w:color w:val="000000"/>
        </w:rPr>
        <w:t>потенциально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26" w:name="718"/>
      <w:bookmarkEnd w:id="62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627" w:name="719"/>
      <w:bookmarkEnd w:id="627"/>
      <w:r>
        <w:rPr>
          <w:rFonts w:ascii="Arial" w:hAnsi="Arial" w:cs="Arial"/>
          <w:color w:val="000000"/>
        </w:rPr>
        <w:pict>
          <v:shape id="_x0000_i1111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628" w:name="720"/>
      <w:bookmarkEnd w:id="628"/>
      <w:r>
        <w:rPr>
          <w:rFonts w:ascii="Arial" w:hAnsi="Arial" w:cs="Arial"/>
          <w:i/>
          <w:iCs/>
          <w:color w:val="000000"/>
        </w:rPr>
        <w:t>Отсутствие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утвержденных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перечней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должностей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служащих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профессий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которые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проходить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освобождает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занимающих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служащих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профессии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необходимость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установлена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нормативными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правовыми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актами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29" w:name="721"/>
      <w:bookmarkEnd w:id="62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0" w:name="722"/>
      <w:bookmarkEnd w:id="630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совмещающие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совмещаемым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</w:t>
      </w:r>
      <w:r>
        <w:rPr>
          <w:rFonts w:ascii="Arial" w:hAnsi="Arial" w:cs="Arial"/>
          <w:color w:val="000000"/>
        </w:rPr>
        <w:t>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4, 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31" w:name="723"/>
      <w:bookmarkEnd w:id="63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632" w:name="724"/>
      <w:bookmarkEnd w:id="632"/>
      <w:r>
        <w:rPr>
          <w:rFonts w:ascii="Arial" w:hAnsi="Arial" w:cs="Arial"/>
          <w:color w:val="000000"/>
        </w:rPr>
        <w:pict>
          <v:shape id="_x0000_i1112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633" w:name="725"/>
      <w:bookmarkEnd w:id="633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способах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оформления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временно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отсутствующего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Замена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отсутствующего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34" w:name="726"/>
      <w:bookmarkEnd w:id="63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35" w:name="727"/>
      <w:bookmarkEnd w:id="635"/>
      <w:r>
        <w:rPr>
          <w:rFonts w:ascii="Arial" w:hAnsi="Arial" w:cs="Arial"/>
          <w:b/>
          <w:bCs/>
          <w:color w:val="000000"/>
        </w:rPr>
        <w:t xml:space="preserve">2.7.3. </w:t>
      </w:r>
      <w:r>
        <w:rPr>
          <w:rFonts w:ascii="Arial" w:hAnsi="Arial" w:cs="Arial"/>
          <w:b/>
          <w:bCs/>
          <w:color w:val="000000"/>
        </w:rPr>
        <w:t>Внеочередные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проверки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знаний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36" w:name="728"/>
      <w:bookmarkEnd w:id="63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7" w:name="729"/>
      <w:bookmarkEnd w:id="637"/>
      <w:r>
        <w:rPr>
          <w:rFonts w:ascii="Arial" w:hAnsi="Arial" w:cs="Arial"/>
          <w:b/>
          <w:bCs/>
          <w:color w:val="000000"/>
        </w:rPr>
        <w:t>Внеочередные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</w:t>
      </w:r>
      <w:r>
        <w:rPr>
          <w:rFonts w:ascii="Arial" w:hAnsi="Arial" w:cs="Arial"/>
          <w:color w:val="000000"/>
        </w:rPr>
        <w:t>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8" w:name="730"/>
      <w:bookmarkEnd w:id="63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руководителей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внеочередные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57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9" w:name="731"/>
      <w:bookmarkEnd w:id="639"/>
      <w:r>
        <w:rPr>
          <w:rFonts w:ascii="Arial" w:hAnsi="Arial" w:cs="Arial"/>
          <w:color w:val="000000"/>
        </w:rPr>
        <w:lastRenderedPageBreak/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0" w:name="732"/>
      <w:bookmarkEnd w:id="640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влечет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57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1" w:name="733"/>
      <w:bookmarkEnd w:id="641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недостатков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обнаружении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недостаточных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2" w:name="734"/>
      <w:bookmarkEnd w:id="642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исполкомов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вышестоящих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))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недостатков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3" w:name="735"/>
      <w:bookmarkEnd w:id="643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распоряжению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незнании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аварии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несчастному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тяжелым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последствиям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4" w:name="736"/>
      <w:bookmarkEnd w:id="644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5" w:name="737"/>
      <w:bookmarkEnd w:id="645"/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отношении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внеочередные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6" w:name="738"/>
      <w:bookmarkEnd w:id="646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7" w:name="739"/>
      <w:bookmarkEnd w:id="647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распоряжению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8" w:name="740"/>
      <w:bookmarkEnd w:id="648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9" w:name="741"/>
      <w:bookmarkEnd w:id="649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исполкомов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вышестоящих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))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50" w:name="742"/>
      <w:bookmarkEnd w:id="65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651" w:name="743"/>
      <w:bookmarkEnd w:id="651"/>
      <w:r>
        <w:rPr>
          <w:rFonts w:ascii="Arial" w:hAnsi="Arial" w:cs="Arial"/>
          <w:color w:val="000000"/>
        </w:rPr>
        <w:pict>
          <v:shape id="_x0000_i1113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652" w:name="744"/>
      <w:bookmarkEnd w:id="652"/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предприятии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произошел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несчастный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причине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нарушения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структурного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подразделения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руководителя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</w:t>
      </w:r>
      <w:r>
        <w:rPr>
          <w:rFonts w:ascii="Arial" w:hAnsi="Arial" w:cs="Arial"/>
          <w:i/>
          <w:iCs/>
          <w:color w:val="000000"/>
        </w:rPr>
        <w:t>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была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внеочередная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структурного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подразделения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53" w:name="745"/>
      <w:bookmarkEnd w:id="65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54" w:name="746"/>
      <w:bookmarkEnd w:id="654"/>
      <w:r>
        <w:rPr>
          <w:rFonts w:ascii="Arial" w:hAnsi="Arial" w:cs="Arial"/>
          <w:b/>
          <w:bCs/>
          <w:color w:val="000000"/>
        </w:rPr>
        <w:t xml:space="preserve">2.7.4. </w:t>
      </w:r>
      <w:r>
        <w:rPr>
          <w:rFonts w:ascii="Arial" w:hAnsi="Arial" w:cs="Arial"/>
          <w:b/>
          <w:bCs/>
          <w:color w:val="000000"/>
        </w:rPr>
        <w:t>Проведение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проверки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знаний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допуск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55" w:name="747"/>
      <w:bookmarkEnd w:id="65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6" w:name="748"/>
      <w:bookmarkEnd w:id="656"/>
      <w:r>
        <w:rPr>
          <w:rFonts w:ascii="Arial" w:hAnsi="Arial" w:cs="Arial"/>
          <w:color w:val="000000"/>
        </w:rPr>
        <w:t>Уведомить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удобным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15 </w:t>
      </w:r>
      <w:r>
        <w:rPr>
          <w:rFonts w:ascii="Arial" w:hAnsi="Arial" w:cs="Arial"/>
          <w:b/>
          <w:bCs/>
          <w:color w:val="000000"/>
        </w:rPr>
        <w:t>календарных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дней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47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Уведомлять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7" w:name="2198"/>
      <w:bookmarkEnd w:id="657"/>
      <w:r>
        <w:rPr>
          <w:rFonts w:ascii="Arial" w:hAnsi="Arial" w:cs="Arial"/>
          <w:color w:val="000000"/>
        </w:rPr>
        <w:t>Способ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);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58" w:name="749"/>
      <w:bookmarkEnd w:id="65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659" w:name="750"/>
      <w:bookmarkEnd w:id="659"/>
      <w:r>
        <w:rPr>
          <w:rFonts w:ascii="Arial" w:hAnsi="Arial" w:cs="Arial"/>
          <w:color w:val="000000"/>
        </w:rPr>
        <w:pict>
          <v:shape id="_x0000_i111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660" w:name="751"/>
      <w:bookmarkEnd w:id="66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направлении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2.7.5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61" w:name="752"/>
      <w:bookmarkEnd w:id="66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2" w:name="753"/>
      <w:bookmarkEnd w:id="662"/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</w:t>
      </w:r>
      <w:r>
        <w:rPr>
          <w:rFonts w:ascii="Arial" w:hAnsi="Arial" w:cs="Arial"/>
          <w:color w:val="000000"/>
        </w:rPr>
        <w:t>оса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компьютерной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3" w:name="754"/>
      <w:bookmarkEnd w:id="663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билеты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</w:t>
      </w:r>
      <w:r>
        <w:rPr>
          <w:rFonts w:ascii="Arial" w:hAnsi="Arial" w:cs="Arial"/>
          <w:color w:val="000000"/>
        </w:rPr>
        <w:t>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билеты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содержащихся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</w:t>
      </w:r>
      <w:r>
        <w:rPr>
          <w:rFonts w:ascii="Arial" w:hAnsi="Arial" w:cs="Arial"/>
          <w:color w:val="000000"/>
        </w:rPr>
        <w:t>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10, 11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64" w:name="755"/>
      <w:bookmarkEnd w:id="66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665" w:name="756"/>
      <w:bookmarkEnd w:id="665"/>
      <w:r>
        <w:rPr>
          <w:rFonts w:ascii="Arial" w:hAnsi="Arial" w:cs="Arial"/>
          <w:color w:val="000000"/>
        </w:rPr>
        <w:pict>
          <v:shape id="_x0000_i1115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666" w:name="757"/>
      <w:bookmarkEnd w:id="666"/>
      <w:r>
        <w:rPr>
          <w:rFonts w:ascii="Arial" w:hAnsi="Arial" w:cs="Arial"/>
          <w:i/>
          <w:iCs/>
          <w:color w:val="000000"/>
        </w:rPr>
        <w:t>Общие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положения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пункте</w:t>
      </w:r>
      <w:r>
        <w:rPr>
          <w:rFonts w:ascii="Arial" w:hAnsi="Arial" w:cs="Arial"/>
          <w:i/>
          <w:iCs/>
          <w:color w:val="000000"/>
        </w:rPr>
        <w:t xml:space="preserve"> 2.3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67" w:name="758"/>
      <w:bookmarkEnd w:id="66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8" w:name="759"/>
      <w:bookmarkEnd w:id="668"/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69" w:name="760"/>
      <w:bookmarkEnd w:id="66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670" w:name="761"/>
      <w:bookmarkEnd w:id="670"/>
      <w:r>
        <w:rPr>
          <w:rFonts w:ascii="Arial" w:hAnsi="Arial" w:cs="Arial"/>
          <w:color w:val="000000"/>
        </w:rPr>
        <w:pict>
          <v:shape id="_x0000_i1116" type="#_x0000_t75" style="width:16.8pt;height:14.4pt">
            <v:imagedata r:id="rId7" o:title=""/>
          </v:shape>
        </w:pic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671" w:name="762"/>
      <w:bookmarkEnd w:id="67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>дпункт</w:t>
      </w:r>
      <w:r>
        <w:rPr>
          <w:rFonts w:ascii="Arial" w:hAnsi="Arial" w:cs="Arial"/>
          <w:i/>
          <w:iCs/>
          <w:color w:val="000000"/>
        </w:rPr>
        <w:t xml:space="preserve"> 2.7.5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72" w:name="763"/>
      <w:bookmarkEnd w:id="67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3" w:name="764"/>
      <w:bookmarkEnd w:id="673"/>
      <w:r>
        <w:rPr>
          <w:rFonts w:ascii="Arial" w:hAnsi="Arial" w:cs="Arial"/>
          <w:color w:val="000000"/>
        </w:rPr>
        <w:t>Работающим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удостоверение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  <w:r>
        <w:rPr>
          <w:rFonts w:ascii="Arial" w:hAnsi="Arial" w:cs="Arial"/>
          <w:color w:val="000000"/>
        </w:rPr>
        <w:t xml:space="preserve"> N 175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15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</w:t>
      </w:r>
      <w:r>
        <w:rPr>
          <w:rFonts w:ascii="Arial" w:hAnsi="Arial" w:cs="Arial"/>
          <w:color w:val="000000"/>
        </w:rPr>
        <w:t>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4" w:name="765"/>
      <w:bookmarkEnd w:id="674"/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первичную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периодическую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вследствие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болезни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отпуска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5" w:name="766"/>
      <w:bookmarkEnd w:id="675"/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показавшие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неудовлетворительные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явившиеся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уважительной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Повторная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1,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76" w:name="767"/>
      <w:bookmarkEnd w:id="67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677" w:name="768"/>
      <w:bookmarkEnd w:id="677"/>
      <w:r>
        <w:rPr>
          <w:rFonts w:ascii="Arial" w:hAnsi="Arial" w:cs="Arial"/>
          <w:color w:val="000000"/>
        </w:rPr>
        <w:pict>
          <v:shape id="_x0000_i1117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678" w:name="769"/>
      <w:bookmarkEnd w:id="67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отстранении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прошедшего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lastRenderedPageBreak/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Отстранение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3.3.2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3.3 </w:t>
      </w:r>
      <w:r>
        <w:rPr>
          <w:rFonts w:ascii="Arial" w:hAnsi="Arial" w:cs="Arial"/>
          <w:i/>
          <w:iCs/>
          <w:color w:val="000000"/>
        </w:rPr>
        <w:t>гл</w:t>
      </w:r>
      <w:r>
        <w:rPr>
          <w:rFonts w:ascii="Arial" w:hAnsi="Arial" w:cs="Arial"/>
          <w:i/>
          <w:iCs/>
          <w:color w:val="000000"/>
        </w:rPr>
        <w:t>авы</w:t>
      </w:r>
      <w:r>
        <w:rPr>
          <w:rFonts w:ascii="Arial" w:hAnsi="Arial" w:cs="Arial"/>
          <w:i/>
          <w:iCs/>
          <w:color w:val="000000"/>
        </w:rPr>
        <w:t xml:space="preserve"> 3.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79" w:name="770"/>
      <w:bookmarkEnd w:id="67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0" w:name="771"/>
      <w:bookmarkEnd w:id="680"/>
      <w:r>
        <w:rPr>
          <w:rFonts w:ascii="Arial" w:hAnsi="Arial" w:cs="Arial"/>
          <w:color w:val="000000"/>
        </w:rPr>
        <w:t>Допуск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распоряжением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81" w:name="772"/>
      <w:bookmarkEnd w:id="68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18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допуске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самостоятельной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рабочего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после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проверки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знаний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вопросам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82" w:name="774"/>
      <w:bookmarkEnd w:id="68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83" w:name="775"/>
      <w:bookmarkEnd w:id="683"/>
      <w:r>
        <w:rPr>
          <w:rFonts w:ascii="Arial" w:hAnsi="Arial" w:cs="Arial"/>
          <w:b/>
          <w:bCs/>
          <w:color w:val="000000"/>
        </w:rPr>
        <w:t xml:space="preserve">2.7.5. </w:t>
      </w:r>
      <w:r>
        <w:rPr>
          <w:rFonts w:ascii="Arial" w:hAnsi="Arial" w:cs="Arial"/>
          <w:b/>
          <w:bCs/>
          <w:color w:val="000000"/>
        </w:rPr>
        <w:t>Комиссии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проверки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знаний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вопросам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</w:t>
      </w:r>
      <w:r>
        <w:rPr>
          <w:rFonts w:ascii="Arial" w:hAnsi="Arial" w:cs="Arial"/>
          <w:b/>
          <w:bCs/>
          <w:color w:val="000000"/>
        </w:rPr>
        <w:t>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84" w:name="776"/>
      <w:bookmarkEnd w:id="68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5" w:name="777"/>
      <w:bookmarkEnd w:id="685"/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чреждений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9, 11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86" w:name="778"/>
      <w:bookmarkEnd w:id="68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687" w:name="779"/>
      <w:bookmarkEnd w:id="687"/>
      <w:r>
        <w:rPr>
          <w:rFonts w:ascii="Arial" w:hAnsi="Arial" w:cs="Arial"/>
          <w:color w:val="000000"/>
        </w:rPr>
        <w:pict>
          <v:shape id="_x0000_i1119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688" w:name="780"/>
      <w:bookmarkEnd w:id="68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89" w:name="781"/>
      <w:bookmarkEnd w:id="68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0" w:name="782"/>
      <w:bookmarkEnd w:id="690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1" w:name="783"/>
      <w:bookmarkEnd w:id="691"/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действующей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</w:t>
      </w:r>
      <w:r>
        <w:rPr>
          <w:rFonts w:ascii="Arial" w:hAnsi="Arial" w:cs="Arial"/>
          <w:color w:val="000000"/>
        </w:rPr>
        <w:t>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заместителя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секретаря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наний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2" w:name="784"/>
      <w:bookmarkEnd w:id="692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уполномоченные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3" w:name="785"/>
      <w:bookmarkEnd w:id="693"/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4" w:name="786"/>
      <w:bookmarkEnd w:id="694"/>
      <w:r>
        <w:rPr>
          <w:rFonts w:ascii="Arial" w:hAnsi="Arial" w:cs="Arial"/>
          <w:color w:val="000000"/>
        </w:rPr>
        <w:t>главный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5" w:name="787"/>
      <w:bookmarkEnd w:id="695"/>
      <w:r>
        <w:rPr>
          <w:rFonts w:ascii="Arial" w:hAnsi="Arial" w:cs="Arial"/>
          <w:color w:val="000000"/>
        </w:rPr>
        <w:t>главный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энергетик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6" w:name="788"/>
      <w:bookmarkEnd w:id="696"/>
      <w:r>
        <w:rPr>
          <w:rFonts w:ascii="Arial" w:hAnsi="Arial" w:cs="Arial"/>
          <w:color w:val="000000"/>
        </w:rPr>
        <w:t>главный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механик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7" w:name="789"/>
      <w:bookmarkEnd w:id="697"/>
      <w:r>
        <w:rPr>
          <w:rFonts w:ascii="Arial" w:hAnsi="Arial" w:cs="Arial"/>
          <w:color w:val="000000"/>
        </w:rPr>
        <w:t>главный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8" w:name="790"/>
      <w:bookmarkEnd w:id="698"/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9" w:name="791"/>
      <w:bookmarkEnd w:id="69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включаться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0" w:name="792"/>
      <w:bookmarkEnd w:id="700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1" w:name="793"/>
      <w:bookmarkEnd w:id="701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</w:t>
      </w:r>
      <w:r>
        <w:rPr>
          <w:rFonts w:ascii="Arial" w:hAnsi="Arial" w:cs="Arial"/>
          <w:color w:val="000000"/>
        </w:rPr>
        <w:t>ты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вышестоящего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госоргана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2" w:name="794"/>
      <w:bookmarkEnd w:id="702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юрлиц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аккредитованные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исполкома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03" w:name="795"/>
      <w:bookmarkEnd w:id="70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04" w:name="796"/>
      <w:bookmarkEnd w:id="704"/>
      <w:r>
        <w:rPr>
          <w:rFonts w:ascii="Arial" w:hAnsi="Arial" w:cs="Arial"/>
          <w:color w:val="000000"/>
        </w:rPr>
        <w:pict>
          <v:shape id="_x0000_i1120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05" w:name="797"/>
      <w:bookmarkEnd w:id="70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6" w:name="799"/>
      <w:bookmarkEnd w:id="70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lastRenderedPageBreak/>
              <w:pict>
                <v:shape id="_x0000_i1121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создании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организации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комиссии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проверки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зна</w:t>
            </w:r>
            <w:r w:rsidRPr="001543C5">
              <w:rPr>
                <w:rFonts w:ascii="Arial" w:hAnsi="Arial" w:cs="Arial"/>
                <w:color w:val="392C69"/>
              </w:rPr>
              <w:t>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работающих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вопросам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7" w:name="802"/>
      <w:bookmarkEnd w:id="70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8" w:name="803"/>
      <w:bookmarkEnd w:id="708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численности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комиссии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структурных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возглавляют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</w:t>
      </w:r>
      <w:r>
        <w:rPr>
          <w:rFonts w:ascii="Arial" w:hAnsi="Arial" w:cs="Arial"/>
          <w:color w:val="000000"/>
        </w:rPr>
        <w:t>стители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9" w:name="804"/>
      <w:bookmarkEnd w:id="70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</w:t>
      </w:r>
      <w:r>
        <w:rPr>
          <w:rFonts w:ascii="Arial" w:hAnsi="Arial" w:cs="Arial"/>
          <w:color w:val="000000"/>
        </w:rPr>
        <w:t>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7, 8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0" w:name="806"/>
      <w:bookmarkEnd w:id="710"/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16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1" w:name="807"/>
      <w:bookmarkEnd w:id="71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анализирует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2" w:name="808"/>
      <w:bookmarkEnd w:id="71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3" w:name="809"/>
      <w:bookmarkEnd w:id="71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рассматривает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4" w:name="810"/>
      <w:bookmarkEnd w:id="71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</w:t>
      </w:r>
      <w:r>
        <w:rPr>
          <w:rFonts w:ascii="Arial" w:hAnsi="Arial" w:cs="Arial"/>
          <w:color w:val="000000"/>
        </w:rPr>
        <w:t>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вышеназванных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5" w:name="811"/>
      <w:bookmarkEnd w:id="71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6" w:name="812"/>
      <w:bookmarkEnd w:id="716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>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главные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</w:t>
      </w:r>
      <w:r>
        <w:rPr>
          <w:rFonts w:ascii="Arial" w:hAnsi="Arial" w:cs="Arial"/>
          <w:color w:val="000000"/>
        </w:rPr>
        <w:t>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Правительству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7" w:name="813"/>
      <w:bookmarkEnd w:id="717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главные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член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))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</w:t>
      </w:r>
      <w:r>
        <w:rPr>
          <w:rFonts w:ascii="Arial" w:hAnsi="Arial" w:cs="Arial"/>
          <w:color w:val="000000"/>
        </w:rPr>
        <w:t>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юрлица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8" w:name="814"/>
      <w:bookmarkEnd w:id="718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оказывающих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индивидуальные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оказывающие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12 - 14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9" w:name="815"/>
      <w:bookmarkEnd w:id="71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малый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договоренности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15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0" w:name="816"/>
      <w:bookmarkEnd w:id="72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1" w:name="817"/>
      <w:bookmarkEnd w:id="72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комиссиях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22" w:name="818"/>
      <w:bookmarkEnd w:id="72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23" w:name="819"/>
      <w:bookmarkEnd w:id="723"/>
      <w:r>
        <w:rPr>
          <w:rFonts w:ascii="Arial" w:hAnsi="Arial" w:cs="Arial"/>
          <w:color w:val="000000"/>
        </w:rPr>
        <w:pict>
          <v:shape id="_x0000_i1122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24" w:name="820"/>
      <w:bookmarkEnd w:id="72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>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2.5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25" w:name="821"/>
      <w:bookmarkEnd w:id="72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6" w:name="822"/>
      <w:bookmarkEnd w:id="726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распорядительного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</w:t>
      </w:r>
      <w:r>
        <w:rPr>
          <w:rFonts w:ascii="Arial" w:hAnsi="Arial" w:cs="Arial"/>
          <w:color w:val="000000"/>
        </w:rPr>
        <w:t>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просьбой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7" w:name="824"/>
      <w:bookmarkEnd w:id="72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23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обращения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комиссию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проверки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знаний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вопросам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местного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исполнительного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распорядительного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органа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28" w:name="826"/>
      <w:bookmarkEnd w:id="72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9" w:name="827"/>
      <w:bookmarkEnd w:id="729"/>
      <w:r>
        <w:rPr>
          <w:rFonts w:ascii="Arial" w:hAnsi="Arial" w:cs="Arial"/>
          <w:color w:val="000000"/>
        </w:rPr>
        <w:t>Ком</w:t>
      </w:r>
      <w:r>
        <w:rPr>
          <w:rFonts w:ascii="Arial" w:hAnsi="Arial" w:cs="Arial"/>
          <w:color w:val="000000"/>
        </w:rPr>
        <w:t>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правомочна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половины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человек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0" w:name="828"/>
      <w:bookmarkEnd w:id="730"/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билетов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утверждае</w:t>
      </w:r>
      <w:r>
        <w:rPr>
          <w:rFonts w:ascii="Arial" w:hAnsi="Arial" w:cs="Arial"/>
          <w:color w:val="000000"/>
        </w:rPr>
        <w:t>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31" w:name="829"/>
      <w:bookmarkEnd w:id="73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32" w:name="830"/>
      <w:bookmarkEnd w:id="732"/>
      <w:r>
        <w:rPr>
          <w:rFonts w:ascii="Arial" w:hAnsi="Arial" w:cs="Arial"/>
          <w:color w:val="000000"/>
        </w:rPr>
        <w:pict>
          <v:shape id="_x0000_i112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33" w:name="831"/>
      <w:bookmarkEnd w:id="733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билетах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34" w:name="832"/>
      <w:bookmarkEnd w:id="73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5" w:name="833"/>
      <w:bookmarkEnd w:id="735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большинством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присутствующих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равенства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6" w:name="834"/>
      <w:bookmarkEnd w:id="736"/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</w:t>
      </w:r>
      <w:r>
        <w:rPr>
          <w:rFonts w:ascii="Arial" w:hAnsi="Arial" w:cs="Arial"/>
          <w:color w:val="000000"/>
        </w:rPr>
        <w:t>зделения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("</w:t>
      </w:r>
      <w:r>
        <w:rPr>
          <w:rFonts w:ascii="Arial" w:hAnsi="Arial" w:cs="Arial"/>
          <w:color w:val="000000"/>
        </w:rPr>
        <w:t>Прошел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прошел</w:t>
      </w:r>
      <w:r>
        <w:rPr>
          <w:rFonts w:ascii="Arial" w:hAnsi="Arial" w:cs="Arial"/>
          <w:color w:val="000000"/>
        </w:rPr>
        <w:t>")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отстранить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37" w:name="835"/>
      <w:bookmarkEnd w:id="73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38" w:name="836"/>
      <w:bookmarkEnd w:id="738"/>
      <w:r>
        <w:rPr>
          <w:rFonts w:ascii="Arial" w:hAnsi="Arial" w:cs="Arial"/>
          <w:color w:val="000000"/>
        </w:rPr>
        <w:pict>
          <v:shape id="_x0000_i1125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39" w:name="837"/>
      <w:bookmarkEnd w:id="73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отстранении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прошедшего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</w:t>
      </w:r>
      <w:r>
        <w:rPr>
          <w:rFonts w:ascii="Arial" w:hAnsi="Arial" w:cs="Arial"/>
          <w:i/>
          <w:iCs/>
          <w:color w:val="000000"/>
        </w:rPr>
        <w:t>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Отстранение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3.3.2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3.3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40" w:name="838"/>
      <w:bookmarkEnd w:id="74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26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протокола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проверки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знаний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вопросам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41" w:name="840"/>
      <w:bookmarkEnd w:id="74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2" w:name="841"/>
      <w:bookmarkEnd w:id="742"/>
      <w:r>
        <w:rPr>
          <w:rFonts w:ascii="Arial" w:hAnsi="Arial" w:cs="Arial"/>
          <w:color w:val="000000"/>
        </w:rPr>
        <w:t>Протокол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518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43" w:name="842"/>
      <w:bookmarkEnd w:id="74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44" w:name="843"/>
      <w:bookmarkEnd w:id="744"/>
      <w:r>
        <w:rPr>
          <w:rFonts w:ascii="Arial" w:hAnsi="Arial" w:cs="Arial"/>
          <w:color w:val="000000"/>
        </w:rPr>
        <w:pict>
          <v:shape id="_x0000_i1127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45" w:name="844"/>
      <w:bookmarkEnd w:id="74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46" w:name="845"/>
      <w:bookmarkEnd w:id="74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47" w:name="846"/>
      <w:bookmarkEnd w:id="747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3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48" w:name="847"/>
      <w:bookmarkEnd w:id="748"/>
      <w:r>
        <w:rPr>
          <w:rFonts w:ascii="Arial" w:hAnsi="Arial" w:cs="Arial"/>
          <w:b/>
          <w:bCs/>
          <w:color w:val="000000"/>
        </w:rPr>
        <w:t>Обязанности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работника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нанимателя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49" w:name="877"/>
      <w:bookmarkEnd w:id="74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50" w:name="878"/>
      <w:bookmarkEnd w:id="750"/>
      <w:r>
        <w:rPr>
          <w:rFonts w:ascii="Arial" w:hAnsi="Arial" w:cs="Arial"/>
          <w:b/>
          <w:bCs/>
          <w:color w:val="000000"/>
        </w:rPr>
        <w:t xml:space="preserve">3.1. </w:t>
      </w:r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51" w:name="879"/>
      <w:bookmarkEnd w:id="75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752" w:name="880"/>
      <w:bookmarkEnd w:id="752"/>
      <w:r>
        <w:rPr>
          <w:rFonts w:ascii="Arial" w:hAnsi="Arial" w:cs="Arial"/>
          <w:b/>
          <w:bCs/>
          <w:color w:val="000000"/>
        </w:rPr>
        <w:t xml:space="preserve">3.1.1. </w:t>
      </w:r>
      <w:r>
        <w:rPr>
          <w:rFonts w:ascii="Arial" w:hAnsi="Arial" w:cs="Arial"/>
          <w:b/>
          <w:bCs/>
          <w:color w:val="000000"/>
        </w:rPr>
        <w:t>Обязанности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нанимателя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53" w:name="881"/>
      <w:bookmarkEnd w:id="75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4" w:name="882"/>
      <w:bookmarkEnd w:id="754"/>
      <w:r>
        <w:rPr>
          <w:rFonts w:ascii="Arial" w:hAnsi="Arial" w:cs="Arial"/>
          <w:color w:val="000000"/>
        </w:rPr>
        <w:lastRenderedPageBreak/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5" w:name="883"/>
      <w:bookmarkEnd w:id="755"/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6" w:name="884"/>
      <w:bookmarkEnd w:id="756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химических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7" w:name="885"/>
      <w:bookmarkEnd w:id="757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36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8" w:name="886"/>
      <w:bookmarkEnd w:id="75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</w:t>
      </w:r>
      <w:r>
        <w:rPr>
          <w:rFonts w:ascii="Arial" w:hAnsi="Arial" w:cs="Arial"/>
          <w:color w:val="000000"/>
        </w:rPr>
        <w:t>ования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9" w:name="887"/>
      <w:bookmarkEnd w:id="75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0" w:name="888"/>
      <w:bookmarkEnd w:id="76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1" w:name="889"/>
      <w:bookmarkEnd w:id="76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</w:t>
      </w:r>
      <w:r>
        <w:rPr>
          <w:rFonts w:ascii="Arial" w:hAnsi="Arial" w:cs="Arial"/>
          <w:color w:val="000000"/>
        </w:rPr>
        <w:t>азывающих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2" w:name="890"/>
      <w:bookmarkEnd w:id="76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устройств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противоаварийной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блокировки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сигнализации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3" w:name="891"/>
      <w:bookmarkEnd w:id="76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готовой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4" w:name="892"/>
      <w:bookmarkEnd w:id="76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способов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5" w:name="893"/>
      <w:bookmarkEnd w:id="76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6" w:name="894"/>
      <w:bookmarkEnd w:id="76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67" w:name="895"/>
      <w:bookmarkEnd w:id="76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68" w:name="896"/>
      <w:bookmarkEnd w:id="768"/>
      <w:r>
        <w:rPr>
          <w:rFonts w:ascii="Arial" w:hAnsi="Arial" w:cs="Arial"/>
          <w:color w:val="000000"/>
        </w:rPr>
        <w:pict>
          <v:shape id="_x0000_i1128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69" w:name="897"/>
      <w:bookmarkEnd w:id="76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эксплуатации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здания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территории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оборудования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пункты</w:t>
      </w:r>
      <w:r>
        <w:rPr>
          <w:rFonts w:ascii="Arial" w:hAnsi="Arial" w:cs="Arial"/>
          <w:i/>
          <w:iCs/>
          <w:color w:val="000000"/>
        </w:rPr>
        <w:t xml:space="preserve"> 3.2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3.5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70" w:name="899"/>
      <w:bookmarkEnd w:id="77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1" w:name="900"/>
      <w:bookmarkEnd w:id="771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разнообразных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2" w:name="901"/>
      <w:bookmarkEnd w:id="77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Санитарные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электромагнитным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излучениям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радиочастотного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диапазона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человек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Предельно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допустимые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электромагнитных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излучений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радиочастотного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диапазона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человека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утвержденные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Минздрава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05.03.2015 N 23;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3" w:name="902"/>
      <w:bookmarkEnd w:id="77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Санитарные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</w:t>
      </w:r>
      <w:r>
        <w:rPr>
          <w:rFonts w:ascii="Arial" w:hAnsi="Arial" w:cs="Arial"/>
          <w:color w:val="000000"/>
        </w:rPr>
        <w:t>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утвержденные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Минздрава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19.07.2023 N 114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СанПиН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19.07.2023 N 114);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4" w:name="903"/>
      <w:bookmarkEnd w:id="77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Санитарные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Гигиеническая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утвержденные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</w:t>
      </w:r>
      <w:r>
        <w:rPr>
          <w:rFonts w:ascii="Arial" w:hAnsi="Arial" w:cs="Arial"/>
          <w:color w:val="000000"/>
        </w:rPr>
        <w:t>здрава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28.12.2012 N 211;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5" w:name="904"/>
      <w:bookmarkEnd w:id="77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Санитарные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микроклимату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"; </w:t>
      </w:r>
      <w:r>
        <w:rPr>
          <w:rFonts w:ascii="Arial" w:hAnsi="Arial" w:cs="Arial"/>
          <w:color w:val="000000"/>
        </w:rPr>
        <w:t>Гигиенический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Показатели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микроклимата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утвержденный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>нздрава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30.04.2013 N 33;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6" w:name="905"/>
      <w:bookmarkEnd w:id="77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Санитарные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видеодисплейными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терминалами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вычислительными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машинами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Предельно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допустимые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нормируемых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параметров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видеодисплейными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терминалами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вычислительными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машинами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утвержденные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Минздрава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28.06.2013 N 59,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7" w:name="906"/>
      <w:bookmarkEnd w:id="777"/>
      <w:r>
        <w:rPr>
          <w:rFonts w:ascii="Arial" w:hAnsi="Arial" w:cs="Arial"/>
          <w:color w:val="000000"/>
        </w:rPr>
        <w:t>Рабочие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удобными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состояние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конструкция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стадии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8" w:name="907"/>
      <w:bookmarkEnd w:id="778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Организовывать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бытовое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79" w:name="908"/>
      <w:bookmarkEnd w:id="779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80" w:name="909"/>
      <w:bookmarkEnd w:id="780"/>
      <w:r>
        <w:rPr>
          <w:rFonts w:ascii="Arial" w:hAnsi="Arial" w:cs="Arial"/>
          <w:color w:val="000000"/>
        </w:rPr>
        <w:pict>
          <v:shape id="_x0000_i1129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81" w:name="910"/>
      <w:bookmarkEnd w:id="78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са</w:t>
      </w:r>
      <w:r>
        <w:rPr>
          <w:rFonts w:ascii="Arial" w:hAnsi="Arial" w:cs="Arial"/>
          <w:i/>
          <w:iCs/>
          <w:color w:val="000000"/>
        </w:rPr>
        <w:t>нитарно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бытового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обеспечения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медицинского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обслуживания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3.4,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3.5.4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3.5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82" w:name="911"/>
      <w:bookmarkEnd w:id="78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3" w:name="912"/>
      <w:bookmarkEnd w:id="783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отдыха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коллективным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соглашение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84" w:name="913"/>
      <w:bookmarkEnd w:id="78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85" w:name="914"/>
      <w:bookmarkEnd w:id="785"/>
      <w:r>
        <w:rPr>
          <w:rFonts w:ascii="Arial" w:hAnsi="Arial" w:cs="Arial"/>
          <w:color w:val="000000"/>
        </w:rPr>
        <w:pict>
          <v:shape id="_x0000_i1130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86" w:name="915"/>
      <w:bookmarkEnd w:id="78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режиме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отдыха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Рабочее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i/>
          <w:iCs/>
          <w:color w:val="000000"/>
        </w:rPr>
        <w:t>", "</w:t>
      </w:r>
      <w:r>
        <w:rPr>
          <w:rFonts w:ascii="Arial" w:hAnsi="Arial" w:cs="Arial"/>
          <w:i/>
          <w:iCs/>
          <w:color w:val="000000"/>
        </w:rPr>
        <w:t>Работа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выходные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дни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праздники</w:t>
      </w:r>
      <w:r>
        <w:rPr>
          <w:rFonts w:ascii="Arial" w:hAnsi="Arial" w:cs="Arial"/>
          <w:i/>
          <w:iCs/>
          <w:color w:val="000000"/>
        </w:rPr>
        <w:t>", "</w:t>
      </w:r>
      <w:r>
        <w:rPr>
          <w:rFonts w:ascii="Arial" w:hAnsi="Arial" w:cs="Arial"/>
          <w:i/>
          <w:iCs/>
          <w:color w:val="000000"/>
        </w:rPr>
        <w:t>Трудовой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отпуск</w:t>
      </w:r>
      <w:r>
        <w:rPr>
          <w:rFonts w:ascii="Arial" w:hAnsi="Arial" w:cs="Arial"/>
          <w:i/>
          <w:iCs/>
          <w:color w:val="000000"/>
        </w:rPr>
        <w:t>", "</w:t>
      </w:r>
      <w:r>
        <w:rPr>
          <w:rFonts w:ascii="Arial" w:hAnsi="Arial" w:cs="Arial"/>
          <w:i/>
          <w:iCs/>
          <w:color w:val="000000"/>
        </w:rPr>
        <w:t>Социальные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отпуска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87" w:name="916"/>
      <w:bookmarkEnd w:id="78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8" w:name="917"/>
      <w:bookmarkEnd w:id="788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ыдавать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смывающие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обезвреживающие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89" w:name="918"/>
      <w:bookmarkEnd w:id="78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90" w:name="919"/>
      <w:bookmarkEnd w:id="790"/>
      <w:r>
        <w:rPr>
          <w:rFonts w:ascii="Arial" w:hAnsi="Arial" w:cs="Arial"/>
          <w:color w:val="000000"/>
        </w:rPr>
        <w:pict>
          <v:shape id="_x0000_i1131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91" w:name="920"/>
      <w:bookmarkEnd w:id="79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3.2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92" w:name="921"/>
      <w:bookmarkEnd w:id="79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3" w:name="922"/>
      <w:bookmarkEnd w:id="793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</w:t>
      </w:r>
      <w:r>
        <w:rPr>
          <w:rFonts w:ascii="Arial" w:hAnsi="Arial" w:cs="Arial"/>
          <w:color w:val="000000"/>
        </w:rPr>
        <w:t>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94" w:name="923"/>
      <w:bookmarkEnd w:id="79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Разъяснение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Минтруда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соцзащиты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Минлесхоза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вопрос</w:t>
            </w:r>
            <w:r w:rsidRPr="001543C5">
              <w:rPr>
                <w:rFonts w:ascii="Arial" w:hAnsi="Arial" w:cs="Arial"/>
                <w:color w:val="392C69"/>
              </w:rPr>
              <w:t xml:space="preserve">: </w:t>
            </w:r>
            <w:r w:rsidRPr="001543C5">
              <w:rPr>
                <w:rFonts w:ascii="Arial" w:hAnsi="Arial" w:cs="Arial"/>
                <w:color w:val="392C69"/>
              </w:rPr>
              <w:t>Можно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отсутствие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мастера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ответственного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организацию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осуществление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кон</w:t>
            </w:r>
            <w:r w:rsidRPr="001543C5">
              <w:rPr>
                <w:rFonts w:ascii="Arial" w:hAnsi="Arial" w:cs="Arial"/>
                <w:color w:val="392C69"/>
              </w:rPr>
              <w:t>троля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соблюдением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работниками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требований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возложить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руководство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работами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лесосеке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одного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из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рабочих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прошедшего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обучение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проверку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знаний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вопросам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? </w:t>
            </w:r>
            <w:r w:rsidRPr="001543C5">
              <w:rPr>
                <w:rFonts w:ascii="Arial" w:hAnsi="Arial" w:cs="Arial"/>
                <w:color w:val="392C69"/>
              </w:rPr>
              <w:t>Кто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несет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ответственность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лесосечны</w:t>
            </w:r>
            <w:r w:rsidRPr="001543C5">
              <w:rPr>
                <w:rFonts w:ascii="Arial" w:hAnsi="Arial" w:cs="Arial"/>
                <w:color w:val="392C69"/>
              </w:rPr>
              <w:t>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</w:t>
            </w:r>
            <w:r w:rsidRPr="001543C5">
              <w:rPr>
                <w:rFonts w:ascii="Arial" w:hAnsi="Arial" w:cs="Arial"/>
                <w:color w:val="392C69"/>
              </w:rPr>
              <w:t>?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95" w:name="926"/>
      <w:bookmarkEnd w:id="79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6" w:name="927"/>
      <w:bookmarkEnd w:id="796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концентрациями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7" w:name="928"/>
      <w:bookmarkEnd w:id="797"/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концентрациями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8" w:name="929"/>
      <w:bookmarkEnd w:id="79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специалистами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9" w:name="930"/>
      <w:bookmarkEnd w:id="79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специалистами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эпидемиологических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исследовательских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0" w:name="931"/>
      <w:bookmarkEnd w:id="800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Разрабатывать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внедр</w:t>
      </w:r>
      <w:r>
        <w:rPr>
          <w:rFonts w:ascii="Arial" w:hAnsi="Arial" w:cs="Arial"/>
          <w:color w:val="000000"/>
        </w:rPr>
        <w:t>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идентификацию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оценку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результативности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разрабатывать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реализовывать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улучшению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</w:t>
      </w:r>
      <w:r>
        <w:rPr>
          <w:rFonts w:ascii="Arial" w:hAnsi="Arial" w:cs="Arial"/>
          <w:color w:val="000000"/>
        </w:rPr>
        <w:t>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01" w:name="932"/>
      <w:bookmarkEnd w:id="80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02" w:name="933"/>
      <w:bookmarkEnd w:id="802"/>
      <w:r>
        <w:rPr>
          <w:rFonts w:ascii="Arial" w:hAnsi="Arial" w:cs="Arial"/>
          <w:color w:val="000000"/>
        </w:rPr>
        <w:pict>
          <v:shape id="_x0000_i1132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03" w:name="934"/>
      <w:bookmarkEnd w:id="803"/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01.01.2022 </w:t>
      </w:r>
      <w:r>
        <w:rPr>
          <w:rFonts w:ascii="Arial" w:hAnsi="Arial" w:cs="Arial"/>
          <w:i/>
          <w:iCs/>
          <w:color w:val="000000"/>
        </w:rPr>
        <w:t>установлена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новая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форма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годовой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ведомственной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отчетности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задачи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улучшению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Многие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сведениям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2021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последующие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годы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подавать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ведомственную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отчетность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Отчет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реализации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мероприятий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задачи</w:t>
      </w:r>
      <w:r>
        <w:rPr>
          <w:rFonts w:ascii="Arial" w:hAnsi="Arial" w:cs="Arial"/>
          <w:i/>
          <w:iCs/>
          <w:color w:val="000000"/>
        </w:rPr>
        <w:t xml:space="preserve"> 4 "</w:t>
      </w:r>
      <w:r>
        <w:rPr>
          <w:rFonts w:ascii="Arial" w:hAnsi="Arial" w:cs="Arial"/>
          <w:i/>
          <w:iCs/>
          <w:color w:val="000000"/>
        </w:rPr>
        <w:t>Улучшение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" </w:t>
      </w:r>
      <w:r>
        <w:rPr>
          <w:rFonts w:ascii="Arial" w:hAnsi="Arial" w:cs="Arial"/>
          <w:i/>
          <w:iCs/>
          <w:color w:val="000000"/>
        </w:rPr>
        <w:t>комплекса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мероприятий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Государственной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программы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Рынок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содействие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занятости</w:t>
      </w:r>
      <w:r>
        <w:rPr>
          <w:rFonts w:ascii="Arial" w:hAnsi="Arial" w:cs="Arial"/>
          <w:i/>
          <w:iCs/>
          <w:color w:val="000000"/>
        </w:rPr>
        <w:t xml:space="preserve">"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2021 - 2025 </w:t>
      </w:r>
      <w:r>
        <w:rPr>
          <w:rFonts w:ascii="Arial" w:hAnsi="Arial" w:cs="Arial"/>
          <w:i/>
          <w:iCs/>
          <w:color w:val="000000"/>
        </w:rPr>
        <w:t>годы</w:t>
      </w:r>
      <w:r>
        <w:rPr>
          <w:rFonts w:ascii="Arial" w:hAnsi="Arial" w:cs="Arial"/>
          <w:i/>
          <w:iCs/>
          <w:color w:val="000000"/>
        </w:rPr>
        <w:t xml:space="preserve">" </w:t>
      </w: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 1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 2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Указаний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заполнению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отчета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04" w:name="935"/>
      <w:bookmarkEnd w:id="80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lastRenderedPageBreak/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Комментарий</w:t>
            </w:r>
            <w:r w:rsidRPr="001543C5">
              <w:rPr>
                <w:rFonts w:ascii="Arial" w:hAnsi="Arial" w:cs="Arial"/>
                <w:color w:val="392C69"/>
              </w:rPr>
              <w:t xml:space="preserve"> "</w:t>
            </w:r>
            <w:r w:rsidRPr="001543C5">
              <w:rPr>
                <w:rFonts w:ascii="Arial" w:hAnsi="Arial" w:cs="Arial"/>
                <w:color w:val="392C69"/>
              </w:rPr>
              <w:t>Установлена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новая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форма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отчетности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улучшению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условий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" 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5" w:name="937"/>
      <w:bookmarkEnd w:id="80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6" w:name="939"/>
      <w:bookmarkEnd w:id="806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аварийных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сохранению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</w:t>
      </w:r>
      <w:r>
        <w:rPr>
          <w:rFonts w:ascii="Arial" w:hAnsi="Arial" w:cs="Arial"/>
          <w:color w:val="000000"/>
        </w:rPr>
        <w:t>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потерпевшим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07" w:name="940"/>
      <w:bookmarkEnd w:id="80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08" w:name="941"/>
      <w:bookmarkEnd w:id="808"/>
      <w:r>
        <w:rPr>
          <w:rFonts w:ascii="Arial" w:hAnsi="Arial" w:cs="Arial"/>
          <w:color w:val="000000"/>
        </w:rPr>
        <w:pict>
          <v:shape id="_x0000_i1133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09" w:name="942"/>
      <w:bookmarkEnd w:id="80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несчастных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Несчастные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профзаболевания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10" w:name="943"/>
      <w:bookmarkEnd w:id="81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1" w:name="944"/>
      <w:bookmarkEnd w:id="811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локальные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12" w:name="945"/>
      <w:bookmarkEnd w:id="81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13" w:name="946"/>
      <w:bookmarkEnd w:id="813"/>
      <w:r>
        <w:rPr>
          <w:rFonts w:ascii="Arial" w:hAnsi="Arial" w:cs="Arial"/>
          <w:color w:val="000000"/>
        </w:rPr>
        <w:pict>
          <v:shape id="_x0000_i113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14" w:name="947"/>
      <w:bookmarkEnd w:id="81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ЛПА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</w:t>
      </w:r>
      <w:r>
        <w:rPr>
          <w:rFonts w:ascii="Arial" w:hAnsi="Arial" w:cs="Arial"/>
          <w:i/>
          <w:iCs/>
          <w:color w:val="000000"/>
        </w:rPr>
        <w:t>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Локальные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правовые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акты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15" w:name="948"/>
      <w:bookmarkEnd w:id="81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6" w:name="949"/>
      <w:bookmarkEnd w:id="816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7" w:name="950"/>
      <w:bookmarkEnd w:id="817"/>
      <w:r>
        <w:rPr>
          <w:rFonts w:ascii="Arial" w:hAnsi="Arial" w:cs="Arial"/>
          <w:color w:val="000000"/>
        </w:rPr>
        <w:t>Аттестация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система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анализа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комплексной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тяжести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напряженности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работоспособность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8" w:name="951"/>
      <w:bookmarkEnd w:id="818"/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9" w:name="954"/>
      <w:bookmarkEnd w:id="81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присутствующие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тяжесть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напряженность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</w:t>
      </w:r>
      <w:r>
        <w:rPr>
          <w:rFonts w:ascii="Arial" w:hAnsi="Arial" w:cs="Arial"/>
          <w:color w:val="000000"/>
        </w:rPr>
        <w:t>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обусловленные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применяемым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тарифно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квалификационном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справочнике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квалификацион</w:t>
      </w:r>
      <w:r>
        <w:rPr>
          <w:rFonts w:ascii="Arial" w:hAnsi="Arial" w:cs="Arial"/>
          <w:color w:val="000000"/>
        </w:rPr>
        <w:t>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справочнике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рабочей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инструкцией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20" w:name="955"/>
      <w:bookmarkEnd w:id="82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21" w:name="956"/>
      <w:bookmarkEnd w:id="821"/>
      <w:r>
        <w:rPr>
          <w:rFonts w:ascii="Arial" w:hAnsi="Arial" w:cs="Arial"/>
          <w:color w:val="000000"/>
        </w:rPr>
        <w:pict>
          <v:shape id="_x0000_i1135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22" w:name="957"/>
      <w:bookmarkEnd w:id="822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аттестации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Аттестация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мест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23" w:name="958"/>
      <w:bookmarkEnd w:id="82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4" w:name="959"/>
      <w:bookmarkEnd w:id="824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25" w:name="960"/>
      <w:bookmarkEnd w:id="82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26" w:name="961"/>
      <w:bookmarkEnd w:id="826"/>
      <w:r>
        <w:rPr>
          <w:rFonts w:ascii="Arial" w:hAnsi="Arial" w:cs="Arial"/>
          <w:color w:val="000000"/>
        </w:rPr>
        <w:pict>
          <v:shape id="_x0000_i1136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27" w:name="962"/>
      <w:bookmarkEnd w:id="827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инструктаже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пункты</w:t>
      </w:r>
      <w:r>
        <w:rPr>
          <w:rFonts w:ascii="Arial" w:hAnsi="Arial" w:cs="Arial"/>
          <w:i/>
          <w:iCs/>
          <w:color w:val="000000"/>
        </w:rPr>
        <w:t xml:space="preserve"> 2.3, 2.4, 2.5, 2.6, 2.7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28" w:name="963"/>
      <w:bookmarkEnd w:id="82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9" w:name="964"/>
      <w:bookmarkEnd w:id="829"/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Организовывать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предварительных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периодических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</w:t>
      </w:r>
      <w:r>
        <w:rPr>
          <w:rFonts w:ascii="Arial" w:hAnsi="Arial" w:cs="Arial"/>
          <w:color w:val="000000"/>
        </w:rPr>
        <w:t>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смены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алкогольного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наркотического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токсического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внеочередных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</w:t>
      </w:r>
      <w:r>
        <w:rPr>
          <w:rFonts w:ascii="Arial" w:hAnsi="Arial" w:cs="Arial"/>
          <w:color w:val="000000"/>
        </w:rPr>
        <w:t>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17,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30" w:name="965"/>
      <w:bookmarkEnd w:id="83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31" w:name="966"/>
      <w:bookmarkEnd w:id="831"/>
      <w:r>
        <w:rPr>
          <w:rFonts w:ascii="Arial" w:hAnsi="Arial" w:cs="Arial"/>
          <w:color w:val="000000"/>
        </w:rPr>
        <w:pict>
          <v:shape id="_x0000_i1137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32" w:name="967"/>
      <w:bookmarkEnd w:id="832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медицинских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осмотрах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33" w:name="968"/>
      <w:bookmarkEnd w:id="83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4" w:name="969"/>
      <w:bookmarkEnd w:id="834"/>
      <w:r>
        <w:rPr>
          <w:rFonts w:ascii="Arial" w:hAnsi="Arial" w:cs="Arial"/>
          <w:color w:val="000000"/>
        </w:rPr>
        <w:t xml:space="preserve">14. </w:t>
      </w:r>
      <w:r>
        <w:rPr>
          <w:rFonts w:ascii="Arial" w:hAnsi="Arial" w:cs="Arial"/>
          <w:color w:val="000000"/>
        </w:rPr>
        <w:t>Информировать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существ</w:t>
      </w:r>
      <w:r>
        <w:rPr>
          <w:rFonts w:ascii="Arial" w:hAnsi="Arial" w:cs="Arial"/>
          <w:color w:val="000000"/>
        </w:rPr>
        <w:t>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полагающихся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компенсациях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5" w:name="970"/>
      <w:bookmarkEnd w:id="835"/>
      <w:r>
        <w:rPr>
          <w:rFonts w:ascii="Arial" w:hAnsi="Arial" w:cs="Arial"/>
          <w:color w:val="000000"/>
        </w:rPr>
        <w:t>Информирование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36" w:name="971"/>
      <w:bookmarkEnd w:id="83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37" w:name="972"/>
      <w:bookmarkEnd w:id="837"/>
      <w:r>
        <w:rPr>
          <w:rFonts w:ascii="Arial" w:hAnsi="Arial" w:cs="Arial"/>
          <w:color w:val="000000"/>
        </w:rPr>
        <w:pict>
          <v:shape id="_x0000_i1138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38" w:name="973"/>
      <w:bookmarkEnd w:id="838"/>
      <w:r>
        <w:rPr>
          <w:rFonts w:ascii="Arial" w:hAnsi="Arial" w:cs="Arial"/>
          <w:i/>
          <w:iCs/>
          <w:color w:val="000000"/>
        </w:rPr>
        <w:t>Информирование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может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проводиться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ознакомления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результатами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аттестации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материалами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проверок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оформления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папок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подборками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материалов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профилактике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признаках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заболеваний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размещением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местах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доступа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д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39" w:name="974"/>
      <w:bookmarkEnd w:id="83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40" w:name="975"/>
      <w:bookmarkEnd w:id="840"/>
      <w:r>
        <w:rPr>
          <w:rFonts w:ascii="Arial" w:hAnsi="Arial" w:cs="Arial"/>
          <w:color w:val="000000"/>
        </w:rPr>
        <w:pict>
          <v:shape id="_x0000_i1139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41" w:name="976"/>
      <w:bookmarkEnd w:id="84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компенсациях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3.2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3.7.3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3.7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42" w:name="978"/>
      <w:bookmarkEnd w:id="84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3" w:name="979"/>
      <w:bookmarkEnd w:id="843"/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аварий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инцидентов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</w:t>
      </w:r>
      <w:r>
        <w:rPr>
          <w:rFonts w:ascii="Arial" w:hAnsi="Arial" w:cs="Arial"/>
          <w:color w:val="000000"/>
        </w:rPr>
        <w:t>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разработку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профилактике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предупреждению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44" w:name="980"/>
      <w:bookmarkEnd w:id="84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45" w:name="981"/>
      <w:bookmarkEnd w:id="845"/>
      <w:r>
        <w:rPr>
          <w:rFonts w:ascii="Arial" w:hAnsi="Arial" w:cs="Arial"/>
          <w:color w:val="000000"/>
        </w:rPr>
        <w:pict>
          <v:shape id="_x0000_i1140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46" w:name="982"/>
      <w:bookmarkEnd w:id="84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несчастных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профессиональных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заболеваниях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</w:t>
      </w:r>
      <w:r>
        <w:rPr>
          <w:rFonts w:ascii="Arial" w:hAnsi="Arial" w:cs="Arial"/>
          <w:i/>
          <w:iCs/>
          <w:color w:val="000000"/>
        </w:rPr>
        <w:t>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Несчастные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профзаболевания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47" w:name="983"/>
      <w:bookmarkEnd w:id="84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8" w:name="984"/>
      <w:bookmarkEnd w:id="848"/>
      <w:r>
        <w:rPr>
          <w:rFonts w:ascii="Arial" w:hAnsi="Arial" w:cs="Arial"/>
          <w:color w:val="000000"/>
        </w:rPr>
        <w:t xml:space="preserve">16. </w:t>
      </w:r>
      <w:r>
        <w:rPr>
          <w:rFonts w:ascii="Arial" w:hAnsi="Arial" w:cs="Arial"/>
          <w:color w:val="000000"/>
        </w:rPr>
        <w:t>Возмещать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причиненный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49" w:name="985"/>
      <w:bookmarkEnd w:id="84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50" w:name="986"/>
      <w:bookmarkEnd w:id="850"/>
      <w:r>
        <w:rPr>
          <w:rFonts w:ascii="Arial" w:hAnsi="Arial" w:cs="Arial"/>
          <w:color w:val="000000"/>
        </w:rPr>
        <w:pict>
          <v:shape id="_x0000_i1141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51" w:name="987"/>
      <w:bookmarkEnd w:id="85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возмещении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3</w:t>
      </w:r>
      <w:r>
        <w:rPr>
          <w:rFonts w:ascii="Arial" w:hAnsi="Arial" w:cs="Arial"/>
          <w:i/>
          <w:iCs/>
          <w:color w:val="000000"/>
        </w:rPr>
        <w:t xml:space="preserve">.6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52" w:name="988"/>
      <w:bookmarkEnd w:id="85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3" w:name="989"/>
      <w:bookmarkEnd w:id="853"/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>Пропагандировать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внедрять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опыт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сотрудничать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4" w:name="990"/>
      <w:bookmarkEnd w:id="854"/>
      <w:r>
        <w:rPr>
          <w:rFonts w:ascii="Arial" w:hAnsi="Arial" w:cs="Arial"/>
          <w:color w:val="000000"/>
        </w:rPr>
        <w:t>Пропаган</w:t>
      </w:r>
      <w:r>
        <w:rPr>
          <w:rFonts w:ascii="Arial" w:hAnsi="Arial" w:cs="Arial"/>
          <w:color w:val="000000"/>
        </w:rPr>
        <w:t>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внедрение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опыта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происходит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помощью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5" w:name="991"/>
      <w:bookmarkEnd w:id="85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6" w:name="992"/>
      <w:bookmarkEnd w:id="85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7" w:name="993"/>
      <w:bookmarkEnd w:id="857"/>
      <w:r>
        <w:rPr>
          <w:rFonts w:ascii="Arial" w:hAnsi="Arial" w:cs="Arial"/>
          <w:color w:val="000000"/>
        </w:rPr>
        <w:t>Сотрудничество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обсуждений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>дующим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локальных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58" w:name="994"/>
      <w:bookmarkEnd w:id="85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59" w:name="995"/>
      <w:bookmarkEnd w:id="859"/>
      <w:r>
        <w:rPr>
          <w:rFonts w:ascii="Arial" w:hAnsi="Arial" w:cs="Arial"/>
          <w:color w:val="000000"/>
        </w:rPr>
        <w:pict>
          <v:shape id="_x0000_i1142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60" w:name="996"/>
      <w:bookmarkEnd w:id="86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ЛПА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Локальные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правовые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акты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61" w:name="997"/>
      <w:bookmarkEnd w:id="86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2" w:name="998"/>
      <w:bookmarkEnd w:id="862"/>
      <w:r>
        <w:rPr>
          <w:rFonts w:ascii="Arial" w:hAnsi="Arial" w:cs="Arial"/>
          <w:color w:val="000000"/>
        </w:rPr>
        <w:t xml:space="preserve">18. </w:t>
      </w:r>
      <w:r>
        <w:rPr>
          <w:rFonts w:ascii="Arial" w:hAnsi="Arial" w:cs="Arial"/>
          <w:color w:val="000000"/>
        </w:rPr>
        <w:t>Выделять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оборудование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</w:t>
      </w:r>
      <w:r>
        <w:rPr>
          <w:rFonts w:ascii="Arial" w:hAnsi="Arial" w:cs="Arial"/>
          <w:color w:val="000000"/>
        </w:rPr>
        <w:t>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улучшению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соглашением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планом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улучшению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63" w:name="999"/>
      <w:bookmarkEnd w:id="86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64" w:name="1000"/>
      <w:bookmarkEnd w:id="864"/>
      <w:r>
        <w:rPr>
          <w:rFonts w:ascii="Arial" w:hAnsi="Arial" w:cs="Arial"/>
          <w:b/>
          <w:bCs/>
          <w:i/>
          <w:iCs/>
          <w:color w:val="000000"/>
        </w:rPr>
        <w:lastRenderedPageBreak/>
        <w:pict>
          <v:shape id="_x0000_i1143" type="#_x0000_t75" style="width:14.4pt;height:14.4pt">
            <v:imagedata r:id="rId10" o:title=""/>
          </v:shape>
        </w:pic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65" w:name="1001"/>
      <w:bookmarkEnd w:id="865"/>
      <w:r>
        <w:rPr>
          <w:rFonts w:ascii="Arial" w:hAnsi="Arial" w:cs="Arial"/>
          <w:i/>
          <w:iCs/>
          <w:color w:val="000000"/>
        </w:rPr>
        <w:t>Подобными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мероприятиями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могут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являться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перепланиров</w:t>
      </w:r>
      <w:r>
        <w:rPr>
          <w:rFonts w:ascii="Arial" w:hAnsi="Arial" w:cs="Arial"/>
          <w:i/>
          <w:iCs/>
          <w:color w:val="000000"/>
        </w:rPr>
        <w:t>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помещений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целью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улучшения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обеспечение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противопожарной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безопасности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модернизация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очистка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вентиляционных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установок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организация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питьевого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водоснабжения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проведение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пропаганде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области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д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66" w:name="1002"/>
      <w:bookmarkEnd w:id="86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7" w:name="1003"/>
      <w:bookmarkEnd w:id="86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3, 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N 111):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8" w:name="1004"/>
      <w:bookmarkEnd w:id="86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организационные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технические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противоэпидемические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9" w:name="1005"/>
      <w:bookmarkEnd w:id="86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0" w:name="1006"/>
      <w:bookmarkEnd w:id="87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1" w:name="1007"/>
      <w:bookmarkEnd w:id="871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2" w:name="1008"/>
      <w:bookmarkEnd w:id="87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ожидаемая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улучшить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</w:t>
      </w:r>
      <w:r>
        <w:rPr>
          <w:rFonts w:ascii="Arial" w:hAnsi="Arial" w:cs="Arial"/>
          <w:color w:val="000000"/>
        </w:rPr>
        <w:t>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гигиенических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нормативов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3" w:name="1009"/>
      <w:bookmarkEnd w:id="873"/>
      <w:r>
        <w:rPr>
          <w:rFonts w:ascii="Arial" w:hAnsi="Arial" w:cs="Arial"/>
          <w:color w:val="000000"/>
        </w:rPr>
        <w:t>Мероприятия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разрабатываются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</w:t>
      </w:r>
      <w:r>
        <w:rPr>
          <w:rFonts w:ascii="Arial" w:hAnsi="Arial" w:cs="Arial"/>
          <w:color w:val="000000"/>
        </w:rPr>
        <w:t>елений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N 111).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74" w:name="1010"/>
      <w:bookmarkEnd w:id="87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75" w:name="1011"/>
      <w:bookmarkEnd w:id="875"/>
      <w:r>
        <w:rPr>
          <w:rFonts w:ascii="Arial" w:hAnsi="Arial" w:cs="Arial"/>
          <w:color w:val="000000"/>
        </w:rPr>
        <w:pict>
          <v:shape id="_x0000_i114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76" w:name="1012"/>
      <w:bookmarkEnd w:id="87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взаимоотношениях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4.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77" w:name="1013"/>
      <w:bookmarkEnd w:id="87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45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утверждении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плана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мероприятий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охране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78" w:name="1015"/>
      <w:bookmarkEnd w:id="87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9" w:name="1016"/>
      <w:bookmarkEnd w:id="879"/>
      <w:r>
        <w:rPr>
          <w:rFonts w:ascii="Arial" w:hAnsi="Arial" w:cs="Arial"/>
          <w:color w:val="000000"/>
        </w:rPr>
        <w:t xml:space="preserve">19.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0" w:name="1017"/>
      <w:bookmarkEnd w:id="880"/>
      <w:r>
        <w:rPr>
          <w:rFonts w:ascii="Arial" w:hAnsi="Arial" w:cs="Arial"/>
          <w:color w:val="000000"/>
        </w:rPr>
        <w:t xml:space="preserve">20.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1" w:name="1020"/>
      <w:bookmarkEnd w:id="881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воспрепятствование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>тветственность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предписания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24.1 </w:t>
      </w:r>
      <w:r>
        <w:rPr>
          <w:rFonts w:ascii="Arial" w:hAnsi="Arial" w:cs="Arial"/>
          <w:color w:val="000000"/>
        </w:rPr>
        <w:t>КоАП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воспрепятствование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24.2 </w:t>
      </w:r>
      <w:r>
        <w:rPr>
          <w:rFonts w:ascii="Arial" w:hAnsi="Arial" w:cs="Arial"/>
          <w:color w:val="000000"/>
        </w:rPr>
        <w:t>КоАП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82" w:name="1021"/>
      <w:bookmarkEnd w:id="88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83" w:name="1022"/>
      <w:bookmarkEnd w:id="883"/>
      <w:r>
        <w:rPr>
          <w:rFonts w:ascii="Arial" w:hAnsi="Arial" w:cs="Arial"/>
          <w:color w:val="000000"/>
        </w:rPr>
        <w:pict>
          <v:shape id="_x0000_i1146" type="#_x0000_t75" style="width:16.8pt;height:14.4pt">
            <v:imagedata r:id="rId11" o:title=""/>
          </v:shape>
        </w:pic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84" w:name="1023"/>
      <w:bookmarkEnd w:id="88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органах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имеющих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проверок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области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главу</w:t>
      </w:r>
      <w:r>
        <w:rPr>
          <w:rFonts w:ascii="Arial" w:hAnsi="Arial" w:cs="Arial"/>
          <w:i/>
          <w:iCs/>
          <w:color w:val="000000"/>
        </w:rPr>
        <w:t xml:space="preserve"> 4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85" w:name="1024"/>
      <w:bookmarkEnd w:id="88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6" w:name="1025"/>
      <w:bookmarkEnd w:id="886"/>
      <w:r>
        <w:rPr>
          <w:rFonts w:ascii="Arial" w:hAnsi="Arial" w:cs="Arial"/>
          <w:color w:val="000000"/>
        </w:rPr>
        <w:t xml:space="preserve">21. </w:t>
      </w:r>
      <w:r>
        <w:rPr>
          <w:rFonts w:ascii="Arial" w:hAnsi="Arial" w:cs="Arial"/>
          <w:color w:val="000000"/>
        </w:rPr>
        <w:t>Назначать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15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87" w:name="1026"/>
      <w:bookmarkEnd w:id="88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88" w:name="1027"/>
      <w:bookmarkEnd w:id="888"/>
      <w:r>
        <w:rPr>
          <w:rFonts w:ascii="Arial" w:hAnsi="Arial" w:cs="Arial"/>
          <w:color w:val="000000"/>
        </w:rPr>
        <w:pict>
          <v:shape id="_x0000_i1147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89" w:name="1028"/>
      <w:bookmarkEnd w:id="88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лицах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ответственных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90" w:name="1029"/>
      <w:bookmarkEnd w:id="89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1" w:name="1030"/>
      <w:bookmarkEnd w:id="891"/>
      <w:r>
        <w:rPr>
          <w:rFonts w:ascii="Arial" w:hAnsi="Arial" w:cs="Arial"/>
          <w:color w:val="000000"/>
        </w:rPr>
        <w:lastRenderedPageBreak/>
        <w:t xml:space="preserve">22.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92" w:name="1031"/>
      <w:bookmarkEnd w:id="89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93" w:name="1032"/>
      <w:bookmarkEnd w:id="893"/>
      <w:r>
        <w:rPr>
          <w:rFonts w:ascii="Arial" w:hAnsi="Arial" w:cs="Arial"/>
          <w:color w:val="000000"/>
        </w:rPr>
        <w:pict>
          <v:shape id="_x0000_i1148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94" w:name="1033"/>
      <w:bookmarkEnd w:id="89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обязательном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страховании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3.6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95" w:name="1034"/>
      <w:bookmarkEnd w:id="89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6" w:name="1035"/>
      <w:bookmarkEnd w:id="896"/>
      <w:r>
        <w:rPr>
          <w:rFonts w:ascii="Arial" w:hAnsi="Arial" w:cs="Arial"/>
          <w:color w:val="000000"/>
        </w:rPr>
        <w:t xml:space="preserve">23.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отстранять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</w:t>
      </w:r>
      <w:r>
        <w:rPr>
          <w:rFonts w:ascii="Arial" w:hAnsi="Arial" w:cs="Arial"/>
          <w:color w:val="000000"/>
        </w:rPr>
        <w:t>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смену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отстранять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работающего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появившегося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алкогольного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наркотического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токсического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</w:t>
      </w:r>
      <w:r>
        <w:rPr>
          <w:rFonts w:ascii="Arial" w:hAnsi="Arial" w:cs="Arial"/>
          <w:color w:val="000000"/>
        </w:rPr>
        <w:t>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болезнью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препятствующем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97" w:name="1036"/>
      <w:bookmarkEnd w:id="89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98" w:name="1037"/>
      <w:bookmarkEnd w:id="898"/>
      <w:r>
        <w:rPr>
          <w:rFonts w:ascii="Arial" w:hAnsi="Arial" w:cs="Arial"/>
          <w:color w:val="000000"/>
        </w:rPr>
        <w:pict>
          <v:shape id="_x0000_i1149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99" w:name="1038"/>
      <w:bookmarkEnd w:id="89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отстранении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инициативе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Отстране</w:t>
      </w:r>
      <w:r>
        <w:rPr>
          <w:rFonts w:ascii="Arial" w:hAnsi="Arial" w:cs="Arial"/>
          <w:i/>
          <w:iCs/>
          <w:color w:val="000000"/>
        </w:rPr>
        <w:t>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3.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00" w:name="1039"/>
      <w:bookmarkEnd w:id="90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1" w:name="1040"/>
      <w:bookmarkEnd w:id="901"/>
      <w:r>
        <w:rPr>
          <w:rFonts w:ascii="Arial" w:hAnsi="Arial" w:cs="Arial"/>
          <w:color w:val="000000"/>
        </w:rPr>
        <w:t xml:space="preserve">24.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препятствовать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2" w:name="1041"/>
      <w:bookmarkEnd w:id="902"/>
      <w:r>
        <w:rPr>
          <w:rFonts w:ascii="Arial" w:hAnsi="Arial" w:cs="Arial"/>
          <w:color w:val="000000"/>
        </w:rPr>
        <w:t xml:space="preserve">25. </w:t>
      </w:r>
      <w:r>
        <w:rPr>
          <w:rFonts w:ascii="Arial" w:hAnsi="Arial" w:cs="Arial"/>
          <w:color w:val="000000"/>
        </w:rPr>
        <w:t>Организовывать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предварительных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периодических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смены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медосмотров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алкогольного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наркотического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токсического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внеочередных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</w:t>
      </w:r>
      <w:r>
        <w:rPr>
          <w:rFonts w:ascii="Arial" w:hAnsi="Arial" w:cs="Arial"/>
          <w:color w:val="000000"/>
        </w:rPr>
        <w:t>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3" w:name="1042"/>
      <w:bookmarkEnd w:id="903"/>
      <w:r>
        <w:rPr>
          <w:rFonts w:ascii="Arial" w:hAnsi="Arial" w:cs="Arial"/>
          <w:color w:val="000000"/>
        </w:rPr>
        <w:t xml:space="preserve">26. </w:t>
      </w:r>
      <w:r>
        <w:rPr>
          <w:rFonts w:ascii="Arial" w:hAnsi="Arial" w:cs="Arial"/>
          <w:color w:val="000000"/>
        </w:rPr>
        <w:t>Исполнять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04" w:name="1043"/>
      <w:bookmarkEnd w:id="90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905" w:name="1044"/>
      <w:bookmarkEnd w:id="905"/>
      <w:r>
        <w:rPr>
          <w:rFonts w:ascii="Arial" w:hAnsi="Arial" w:cs="Arial"/>
          <w:color w:val="000000"/>
        </w:rPr>
        <w:pict>
          <v:shape id="_x0000_i1150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</w:t>
      </w:r>
      <w:r>
        <w:rPr>
          <w:rFonts w:ascii="Arial" w:hAnsi="Arial" w:cs="Arial"/>
          <w:b/>
          <w:bCs/>
          <w:i/>
          <w:iCs/>
          <w:color w:val="000000"/>
        </w:rPr>
        <w:t>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06" w:name="1045"/>
      <w:bookmarkEnd w:id="906"/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заключении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гражданско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правового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работодатель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включать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предусмотренные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17 </w:t>
      </w:r>
      <w:r>
        <w:rPr>
          <w:rFonts w:ascii="Arial" w:hAnsi="Arial" w:cs="Arial"/>
          <w:i/>
          <w:iCs/>
          <w:color w:val="000000"/>
        </w:rPr>
        <w:t>Закона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07" w:name="1046"/>
      <w:bookmarkEnd w:id="90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8" w:name="1047"/>
      <w:bookmarkEnd w:id="908"/>
      <w:r>
        <w:rPr>
          <w:rFonts w:ascii="Arial" w:hAnsi="Arial" w:cs="Arial"/>
          <w:color w:val="000000"/>
        </w:rPr>
        <w:t>Работодателю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18 </w:t>
      </w:r>
      <w:r>
        <w:rPr>
          <w:rFonts w:ascii="Arial" w:hAnsi="Arial" w:cs="Arial"/>
          <w:color w:val="000000"/>
        </w:rPr>
        <w:t>Зак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9" w:name="1048"/>
      <w:bookmarkEnd w:id="90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требовать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0" w:name="1049"/>
      <w:bookmarkEnd w:id="91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алкогольного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наркотического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токсического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</w:t>
      </w:r>
      <w:r>
        <w:rPr>
          <w:rFonts w:ascii="Arial" w:hAnsi="Arial" w:cs="Arial"/>
          <w:color w:val="000000"/>
        </w:rPr>
        <w:t>дназначенных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концентрации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абсолютного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этилового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выдыхаемом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воздухе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экспресс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тестов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тест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полосок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экспресс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пластин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предназначенных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наркотических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>разцах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1" w:name="1050"/>
      <w:bookmarkEnd w:id="91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обращаться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травм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</w:t>
      </w:r>
      <w:r>
        <w:rPr>
          <w:rFonts w:ascii="Arial" w:hAnsi="Arial" w:cs="Arial"/>
          <w:color w:val="000000"/>
        </w:rPr>
        <w:t>вмы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алкогольного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наркотического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токсического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2" w:name="1051"/>
      <w:bookmarkEnd w:id="91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вносить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3" w:name="1052"/>
      <w:bookmarkEnd w:id="91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обращаться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4" w:name="1053"/>
      <w:bookmarkEnd w:id="914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применять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поощрения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стимулирования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</w:t>
      </w:r>
      <w:r>
        <w:rPr>
          <w:rFonts w:ascii="Arial" w:hAnsi="Arial" w:cs="Arial"/>
          <w:color w:val="000000"/>
        </w:rPr>
        <w:t>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15" w:name="1054"/>
      <w:bookmarkEnd w:id="91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916" w:name="1055"/>
      <w:bookmarkEnd w:id="916"/>
      <w:r>
        <w:rPr>
          <w:rFonts w:ascii="Arial" w:hAnsi="Arial" w:cs="Arial"/>
          <w:b/>
          <w:bCs/>
          <w:color w:val="000000"/>
        </w:rPr>
        <w:t xml:space="preserve">3.1.2. </w:t>
      </w:r>
      <w:r>
        <w:rPr>
          <w:rFonts w:ascii="Arial" w:hAnsi="Arial" w:cs="Arial"/>
          <w:b/>
          <w:bCs/>
          <w:color w:val="000000"/>
        </w:rPr>
        <w:t>Обязанности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работника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17" w:name="1056"/>
      <w:bookmarkEnd w:id="91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8" w:name="1057"/>
      <w:bookmarkEnd w:id="918"/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взаимосвязаны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работник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обязан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9" w:name="1058"/>
      <w:bookmarkEnd w:id="919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вспомогательных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20" w:name="1059"/>
      <w:bookmarkEnd w:id="92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921" w:name="1060"/>
      <w:bookmarkEnd w:id="921"/>
      <w:r>
        <w:rPr>
          <w:rFonts w:ascii="Arial" w:hAnsi="Arial" w:cs="Arial"/>
          <w:color w:val="000000"/>
        </w:rPr>
        <w:pict>
          <v:shape id="_x0000_i1151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22" w:name="1061"/>
      <w:bookmarkEnd w:id="922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23" w:name="1062"/>
      <w:bookmarkEnd w:id="92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4" w:name="1063"/>
      <w:bookmarkEnd w:id="924"/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поведени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обычно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локальных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правилах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ПВТР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25" w:name="1064"/>
      <w:bookmarkEnd w:id="92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926" w:name="1065"/>
      <w:bookmarkEnd w:id="926"/>
      <w:r>
        <w:rPr>
          <w:rFonts w:ascii="Arial" w:hAnsi="Arial" w:cs="Arial"/>
          <w:color w:val="000000"/>
        </w:rPr>
        <w:pict>
          <v:shape id="_x0000_i1152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27" w:name="1066"/>
      <w:bookmarkEnd w:id="927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ЛПА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Локальные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правовые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акты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28" w:name="1067"/>
      <w:bookmarkEnd w:id="92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9" w:name="1068"/>
      <w:bookmarkEnd w:id="929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Выпол</w:t>
      </w:r>
      <w:r>
        <w:rPr>
          <w:rFonts w:ascii="Arial" w:hAnsi="Arial" w:cs="Arial"/>
          <w:color w:val="000000"/>
        </w:rPr>
        <w:t>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соглашением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ПВТР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0" w:name="1069"/>
      <w:bookmarkEnd w:id="930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Использовать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незамедлительно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31" w:name="1070"/>
      <w:bookmarkEnd w:id="93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932" w:name="1071"/>
      <w:bookmarkEnd w:id="932"/>
      <w:r>
        <w:rPr>
          <w:rFonts w:ascii="Arial" w:hAnsi="Arial" w:cs="Arial"/>
          <w:color w:val="000000"/>
        </w:rPr>
        <w:pict>
          <v:shape id="_x0000_i1153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33" w:name="1072"/>
      <w:bookmarkEnd w:id="933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3.2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</w:t>
      </w:r>
      <w:r>
        <w:rPr>
          <w:rFonts w:ascii="Arial" w:hAnsi="Arial" w:cs="Arial"/>
          <w:i/>
          <w:iCs/>
          <w:color w:val="000000"/>
        </w:rPr>
        <w:t>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34" w:name="1073"/>
      <w:bookmarkEnd w:id="93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5" w:name="1074"/>
      <w:bookmarkEnd w:id="935"/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36" w:name="1075"/>
      <w:bookmarkEnd w:id="93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937" w:name="1076"/>
      <w:bookmarkEnd w:id="937"/>
      <w:r>
        <w:rPr>
          <w:rFonts w:ascii="Arial" w:hAnsi="Arial" w:cs="Arial"/>
          <w:color w:val="000000"/>
        </w:rPr>
        <w:pict>
          <v:shape id="_x0000_i115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38" w:name="1077"/>
      <w:bookmarkEnd w:id="93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отказе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</w:t>
      </w:r>
      <w:r>
        <w:rPr>
          <w:rFonts w:ascii="Arial" w:hAnsi="Arial" w:cs="Arial"/>
          <w:i/>
          <w:iCs/>
          <w:color w:val="000000"/>
        </w:rPr>
        <w:t>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порученной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непредоставлении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3.7.1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39" w:name="1078"/>
      <w:bookmarkEnd w:id="93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0" w:name="1079"/>
      <w:bookmarkEnd w:id="940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отстранить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допустить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смену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41" w:name="1080"/>
      <w:bookmarkEnd w:id="94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942" w:name="1081"/>
      <w:bookmarkEnd w:id="942"/>
      <w:r>
        <w:rPr>
          <w:rFonts w:ascii="Arial" w:hAnsi="Arial" w:cs="Arial"/>
          <w:color w:val="000000"/>
        </w:rPr>
        <w:pict>
          <v:shape id="_x0000_i1155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43" w:name="1082"/>
      <w:bookmarkEnd w:id="943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отстранении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использующего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СИЗ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непосредственно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обеспечивающие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Отстранение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</w:t>
      </w:r>
      <w:r>
        <w:rPr>
          <w:rFonts w:ascii="Arial" w:hAnsi="Arial" w:cs="Arial"/>
          <w:i/>
          <w:iCs/>
          <w:color w:val="000000"/>
        </w:rPr>
        <w:t>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44" w:name="1083"/>
      <w:bookmarkEnd w:id="94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5" w:name="1084"/>
      <w:bookmarkEnd w:id="945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46" w:name="1085"/>
      <w:bookmarkEnd w:id="94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947" w:name="1086"/>
      <w:bookmarkEnd w:id="947"/>
      <w:r>
        <w:rPr>
          <w:rFonts w:ascii="Arial" w:hAnsi="Arial" w:cs="Arial"/>
          <w:color w:val="000000"/>
        </w:rPr>
        <w:lastRenderedPageBreak/>
        <w:pict>
          <v:shape id="_x0000_i1156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48" w:name="1087"/>
      <w:bookmarkEnd w:id="94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>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медицинских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осмотрах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пункты</w:t>
      </w:r>
      <w:r>
        <w:rPr>
          <w:rFonts w:ascii="Arial" w:hAnsi="Arial" w:cs="Arial"/>
          <w:i/>
          <w:iCs/>
          <w:color w:val="000000"/>
        </w:rPr>
        <w:t xml:space="preserve"> 2.3, 2.4, 2.5, 2.6, 2.7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49" w:name="1089"/>
      <w:bookmarkEnd w:id="94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0" w:name="1090"/>
      <w:bookmarkEnd w:id="950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Оказывать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сотрудничать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1" w:name="1091"/>
      <w:bookmarkEnd w:id="951"/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немедленно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неисправности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 xml:space="preserve">.,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. 19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немедленно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угрожающей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окружающих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несчастном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произошедшем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потерпевшим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52" w:name="1092"/>
      <w:bookmarkEnd w:id="95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953" w:name="1093"/>
      <w:bookmarkEnd w:id="953"/>
      <w:r>
        <w:rPr>
          <w:rFonts w:ascii="Arial" w:hAnsi="Arial" w:cs="Arial"/>
          <w:color w:val="000000"/>
        </w:rPr>
        <w:pict>
          <v:shape id="_x0000_i1157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54" w:name="1094"/>
      <w:bookmarkEnd w:id="954"/>
      <w:r>
        <w:rPr>
          <w:rFonts w:ascii="Arial" w:hAnsi="Arial" w:cs="Arial"/>
          <w:i/>
          <w:iCs/>
          <w:color w:val="000000"/>
        </w:rPr>
        <w:t>Работникам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поручено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немедленно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принимать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меры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остановке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приспособлений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>ранспортных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средств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неисправности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средств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защиты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ухудшения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состояния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своего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здоровья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незамедлительно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должен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ставиться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известность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непосредственный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руководитель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уполномоченное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должностное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>)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 xml:space="preserve">4 </w:t>
      </w:r>
      <w:r>
        <w:rPr>
          <w:rFonts w:ascii="Arial" w:hAnsi="Arial" w:cs="Arial"/>
          <w:i/>
          <w:iCs/>
          <w:color w:val="000000"/>
        </w:rPr>
        <w:t>Директивы</w:t>
      </w:r>
      <w:r>
        <w:rPr>
          <w:rFonts w:ascii="Arial" w:hAnsi="Arial" w:cs="Arial"/>
          <w:i/>
          <w:iCs/>
          <w:color w:val="000000"/>
        </w:rPr>
        <w:t xml:space="preserve"> N 1).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55" w:name="1095"/>
      <w:bookmarkEnd w:id="95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6" w:name="1096"/>
      <w:bookmarkEnd w:id="956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Немедленно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извещать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неисправности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приспособлений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7" w:name="1097"/>
      <w:bookmarkEnd w:id="957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Заботиться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окружающих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</w:t>
      </w:r>
      <w:r>
        <w:rPr>
          <w:rFonts w:ascii="Arial" w:hAnsi="Arial" w:cs="Arial"/>
          <w:color w:val="000000"/>
        </w:rPr>
        <w:t>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8" w:name="1098"/>
      <w:bookmarkEnd w:id="958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Исполнять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59" w:name="1099"/>
      <w:bookmarkEnd w:id="95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960" w:name="1100"/>
      <w:bookmarkEnd w:id="960"/>
      <w:r>
        <w:rPr>
          <w:rFonts w:ascii="Arial" w:hAnsi="Arial" w:cs="Arial"/>
          <w:b/>
          <w:bCs/>
          <w:color w:val="000000"/>
        </w:rPr>
        <w:t xml:space="preserve">3.2. </w:t>
      </w:r>
      <w:r>
        <w:rPr>
          <w:rFonts w:ascii="Arial" w:hAnsi="Arial" w:cs="Arial"/>
          <w:b/>
          <w:bCs/>
          <w:color w:val="000000"/>
        </w:rPr>
        <w:t>Средства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индивидуальной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защиты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61" w:name="1101"/>
      <w:bookmarkEnd w:id="96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962" w:name="1102"/>
      <w:bookmarkEnd w:id="962"/>
      <w:r>
        <w:rPr>
          <w:rFonts w:ascii="Arial" w:hAnsi="Arial" w:cs="Arial"/>
          <w:b/>
          <w:bCs/>
          <w:color w:val="000000"/>
        </w:rPr>
        <w:t xml:space="preserve">3.2.1. </w:t>
      </w:r>
      <w:r>
        <w:rPr>
          <w:rFonts w:ascii="Arial" w:hAnsi="Arial" w:cs="Arial"/>
          <w:b/>
          <w:bCs/>
          <w:color w:val="000000"/>
        </w:rPr>
        <w:t>Виды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средств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индивидуальной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защиты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работников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63" w:name="1103"/>
      <w:bookmarkEnd w:id="96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4" w:name="1104"/>
      <w:bookmarkEnd w:id="964"/>
      <w:r>
        <w:rPr>
          <w:rFonts w:ascii="Arial" w:hAnsi="Arial" w:cs="Arial"/>
          <w:color w:val="000000"/>
        </w:rPr>
        <w:t>Охрана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</w:t>
      </w:r>
      <w:r>
        <w:rPr>
          <w:rFonts w:ascii="Arial" w:hAnsi="Arial" w:cs="Arial"/>
          <w:color w:val="000000"/>
        </w:rPr>
        <w:t>ривает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средствами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индивидуальной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средствами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5" w:name="1105"/>
      <w:bookmarkEnd w:id="965"/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одеждой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бесплатными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смывающими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обезвреживающими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хранение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стирка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чистка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ремонт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дезинфекция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обезвреживание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</w:t>
      </w:r>
      <w:r>
        <w:rPr>
          <w:rFonts w:ascii="Arial" w:hAnsi="Arial" w:cs="Arial"/>
          <w:color w:val="000000"/>
        </w:rPr>
        <w:t>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55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28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6" w:name="1106"/>
      <w:bookmarkEnd w:id="966"/>
      <w:r>
        <w:rPr>
          <w:rFonts w:ascii="Arial" w:hAnsi="Arial" w:cs="Arial"/>
          <w:color w:val="000000"/>
        </w:rPr>
        <w:t>Наниматели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28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7" w:name="1107"/>
      <w:bookmarkEnd w:id="96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конкретизируются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характеристикам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8" w:name="1108"/>
      <w:bookmarkEnd w:id="96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9" w:name="1109"/>
      <w:bookmarkEnd w:id="96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одежды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логотипа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фирменного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</w:t>
      </w:r>
      <w:r>
        <w:rPr>
          <w:rFonts w:ascii="Arial" w:hAnsi="Arial" w:cs="Arial"/>
          <w:color w:val="000000"/>
        </w:rPr>
        <w:t>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0" w:name="1110"/>
      <w:bookmarkEnd w:id="970"/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сверх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28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1" w:name="1111"/>
      <w:bookmarkEnd w:id="971"/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смывающими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обезвреживающи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28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2" w:name="1112"/>
      <w:bookmarkEnd w:id="972"/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снижение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</w:t>
      </w:r>
      <w:r>
        <w:rPr>
          <w:rFonts w:ascii="Arial" w:hAnsi="Arial" w:cs="Arial"/>
          <w:color w:val="000000"/>
        </w:rPr>
        <w:t>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3" w:name="1113"/>
      <w:bookmarkEnd w:id="97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конструкцией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4" w:name="1114"/>
      <w:bookmarkEnd w:id="97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5" w:name="1115"/>
      <w:bookmarkEnd w:id="97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архитектурно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планировочными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решениями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6" w:name="1116"/>
      <w:bookmarkEnd w:id="97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средствами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7" w:name="1117"/>
      <w:bookmarkEnd w:id="97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загряз</w:t>
      </w:r>
      <w:r>
        <w:rPr>
          <w:rFonts w:ascii="Arial" w:hAnsi="Arial" w:cs="Arial"/>
          <w:color w:val="000000"/>
        </w:rPr>
        <w:t>нением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8" w:name="1118"/>
      <w:bookmarkEnd w:id="978"/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9" w:name="1119"/>
      <w:bookmarkEnd w:id="979"/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>костюмы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изолирующие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0" w:name="1120"/>
      <w:bookmarkEnd w:id="980"/>
      <w:r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дыхания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1" w:name="1121"/>
      <w:bookmarkEnd w:id="981"/>
      <w:r>
        <w:rPr>
          <w:rFonts w:ascii="Arial" w:hAnsi="Arial" w:cs="Arial"/>
          <w:color w:val="000000"/>
        </w:rPr>
        <w:t xml:space="preserve">3) </w:t>
      </w:r>
      <w:r>
        <w:rPr>
          <w:rFonts w:ascii="Arial" w:hAnsi="Arial" w:cs="Arial"/>
          <w:color w:val="000000"/>
        </w:rPr>
        <w:t>одежда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защитная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2" w:name="1122"/>
      <w:bookmarkEnd w:id="982"/>
      <w:r>
        <w:rPr>
          <w:rFonts w:ascii="Arial" w:hAnsi="Arial" w:cs="Arial"/>
          <w:color w:val="000000"/>
        </w:rPr>
        <w:t xml:space="preserve">4)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ног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3" w:name="1123"/>
      <w:bookmarkEnd w:id="983"/>
      <w:r>
        <w:rPr>
          <w:rFonts w:ascii="Arial" w:hAnsi="Arial" w:cs="Arial"/>
          <w:color w:val="000000"/>
        </w:rPr>
        <w:t xml:space="preserve">5)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</w:t>
      </w:r>
      <w:r>
        <w:rPr>
          <w:rFonts w:ascii="Arial" w:hAnsi="Arial" w:cs="Arial"/>
          <w:color w:val="000000"/>
        </w:rPr>
        <w:t>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4" w:name="1124"/>
      <w:bookmarkEnd w:id="984"/>
      <w:r>
        <w:rPr>
          <w:rFonts w:ascii="Arial" w:hAnsi="Arial" w:cs="Arial"/>
          <w:color w:val="000000"/>
        </w:rPr>
        <w:t xml:space="preserve">6)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головы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5" w:name="1125"/>
      <w:bookmarkEnd w:id="985"/>
      <w:r>
        <w:rPr>
          <w:rFonts w:ascii="Arial" w:hAnsi="Arial" w:cs="Arial"/>
          <w:color w:val="000000"/>
        </w:rPr>
        <w:t xml:space="preserve">7)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глаз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6" w:name="1126"/>
      <w:bookmarkEnd w:id="986"/>
      <w:r>
        <w:rPr>
          <w:rFonts w:ascii="Arial" w:hAnsi="Arial" w:cs="Arial"/>
          <w:color w:val="000000"/>
        </w:rPr>
        <w:t xml:space="preserve">8)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7" w:name="1127"/>
      <w:bookmarkEnd w:id="987"/>
      <w:r>
        <w:rPr>
          <w:rFonts w:ascii="Arial" w:hAnsi="Arial" w:cs="Arial"/>
          <w:color w:val="000000"/>
        </w:rPr>
        <w:t xml:space="preserve">9)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слуха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8" w:name="1128"/>
      <w:bookmarkEnd w:id="988"/>
      <w:r>
        <w:rPr>
          <w:rFonts w:ascii="Arial" w:hAnsi="Arial" w:cs="Arial"/>
          <w:color w:val="000000"/>
        </w:rPr>
        <w:t xml:space="preserve">10)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высоты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9" w:name="1129"/>
      <w:bookmarkEnd w:id="989"/>
      <w:r>
        <w:rPr>
          <w:rFonts w:ascii="Arial" w:hAnsi="Arial" w:cs="Arial"/>
          <w:color w:val="000000"/>
        </w:rPr>
        <w:t xml:space="preserve">11)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дерматологические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защитные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0" w:name="1130"/>
      <w:bookmarkEnd w:id="990"/>
      <w:r>
        <w:rPr>
          <w:rFonts w:ascii="Arial" w:hAnsi="Arial" w:cs="Arial"/>
          <w:color w:val="000000"/>
        </w:rPr>
        <w:t xml:space="preserve">12)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комплексные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1" w:name="1131"/>
      <w:bookmarkEnd w:id="991"/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2" w:name="1132"/>
      <w:bookmarkEnd w:id="99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загрязнением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выполняемых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неблагоприятных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температурных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3" w:name="1133"/>
      <w:bookmarkEnd w:id="99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28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4" w:name="1134"/>
      <w:bookmarkEnd w:id="994"/>
      <w:r>
        <w:rPr>
          <w:rFonts w:ascii="Arial" w:hAnsi="Arial" w:cs="Arial"/>
          <w:color w:val="000000"/>
        </w:rPr>
        <w:t>Выдаваемые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ТС</w:t>
      </w:r>
      <w:r>
        <w:rPr>
          <w:rFonts w:ascii="Arial" w:hAnsi="Arial" w:cs="Arial"/>
          <w:color w:val="000000"/>
        </w:rPr>
        <w:t xml:space="preserve"> 019/2011),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стандартизации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N 437-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аккредитации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5" w:name="1135"/>
      <w:bookmarkEnd w:id="995"/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характеристики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копии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деклараций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))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изделия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сертификаты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копии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изготовлены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гигиенические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гиг</w:t>
      </w:r>
      <w:r>
        <w:rPr>
          <w:rFonts w:ascii="Arial" w:hAnsi="Arial" w:cs="Arial"/>
          <w:color w:val="000000"/>
        </w:rPr>
        <w:t>иенической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протоколы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измерений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изготовителя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паспорта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изделия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эксплуатационные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подобное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96" w:name="1136"/>
      <w:bookmarkEnd w:id="99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Комментарий</w:t>
            </w:r>
            <w:r w:rsidRPr="001543C5">
              <w:rPr>
                <w:rFonts w:ascii="Arial" w:hAnsi="Arial" w:cs="Arial"/>
                <w:color w:val="392C69"/>
              </w:rPr>
              <w:t xml:space="preserve"> "</w:t>
            </w:r>
            <w:r w:rsidRPr="001543C5">
              <w:rPr>
                <w:rFonts w:ascii="Arial" w:hAnsi="Arial" w:cs="Arial"/>
                <w:color w:val="392C69"/>
              </w:rPr>
              <w:t>Новое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карточке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учета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СИЗ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другие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изменения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порядке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выдачи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спецодежды</w:t>
            </w:r>
            <w:r w:rsidRPr="001543C5">
              <w:rPr>
                <w:rFonts w:ascii="Arial" w:hAnsi="Arial" w:cs="Arial"/>
                <w:color w:val="392C69"/>
              </w:rPr>
              <w:t xml:space="preserve">" 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97" w:name="1139"/>
      <w:bookmarkEnd w:id="99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998" w:name="1140"/>
      <w:bookmarkEnd w:id="998"/>
      <w:r>
        <w:rPr>
          <w:rFonts w:ascii="Arial" w:hAnsi="Arial" w:cs="Arial"/>
          <w:b/>
          <w:bCs/>
          <w:color w:val="000000"/>
        </w:rPr>
        <w:t xml:space="preserve">3.2.2. </w:t>
      </w:r>
      <w:r>
        <w:rPr>
          <w:rFonts w:ascii="Arial" w:hAnsi="Arial" w:cs="Arial"/>
          <w:b/>
          <w:bCs/>
          <w:color w:val="000000"/>
        </w:rPr>
        <w:t>Выдача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одежды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обуви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других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средств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индивидуальной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защиты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99" w:name="1141"/>
      <w:bookmarkEnd w:id="99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0" w:name="1142"/>
      <w:bookmarkEnd w:id="1000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локальных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</w:t>
      </w:r>
      <w:r>
        <w:rPr>
          <w:rFonts w:ascii="Arial" w:hAnsi="Arial" w:cs="Arial"/>
          <w:color w:val="000000"/>
        </w:rPr>
        <w:t>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отделом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кадровым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 xml:space="preserve">.)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ллективным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01" w:name="1143"/>
      <w:bookmarkEnd w:id="100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58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утверждении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перечня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профессий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должностей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служащих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имеющих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право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бесплатное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обеспечение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средствами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индивидуальной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защиты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02" w:name="1145"/>
      <w:bookmarkEnd w:id="100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3" w:name="1146"/>
      <w:bookmarkEnd w:id="1003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носки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выдающихся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4" w:name="1147"/>
      <w:bookmarkEnd w:id="1004"/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редоставляет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4, 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сверх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28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5" w:name="1148"/>
      <w:bookmarkEnd w:id="1005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конкретизируются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характеристикам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</w:t>
      </w:r>
      <w:r>
        <w:rPr>
          <w:rFonts w:ascii="Arial" w:hAnsi="Arial" w:cs="Arial"/>
          <w:color w:val="000000"/>
        </w:rPr>
        <w:t>уктивным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одежды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логотипа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фирменного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28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6" w:name="1149"/>
      <w:bookmarkEnd w:id="1006"/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</w:t>
      </w:r>
      <w:r>
        <w:rPr>
          <w:rFonts w:ascii="Arial" w:hAnsi="Arial" w:cs="Arial"/>
          <w:color w:val="000000"/>
        </w:rPr>
        <w:t>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равноценными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высокими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дополнительными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защитными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характеристиками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7" w:name="1150"/>
      <w:bookmarkEnd w:id="100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выполняемых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равноценными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высокими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дополнительными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защитными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характеристиками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8" w:name="1151"/>
      <w:bookmarkEnd w:id="1008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9" w:name="1152"/>
      <w:bookmarkEnd w:id="1009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одежды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обуви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температур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теплый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0" w:name="1153"/>
      <w:bookmarkEnd w:id="101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Периоды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одежды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обуви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неполный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неделя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пропорционально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разнице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продолжительности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отработанным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1" w:name="1154"/>
      <w:bookmarkEnd w:id="1011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одежды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обуви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удвоенный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улучшения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>. 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12" w:name="1155"/>
      <w:bookmarkEnd w:id="101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013" w:name="1156"/>
      <w:bookmarkEnd w:id="1013"/>
      <w:r>
        <w:rPr>
          <w:rFonts w:ascii="Arial" w:hAnsi="Arial" w:cs="Arial"/>
          <w:color w:val="000000"/>
        </w:rPr>
        <w:pict>
          <v:shape id="_x0000_i1159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014" w:name="1157"/>
      <w:bookmarkEnd w:id="101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взаимоотношениях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4.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15" w:name="1158"/>
      <w:bookmarkEnd w:id="1015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6" w:name="1159"/>
      <w:bookmarkEnd w:id="1016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вышеизложенного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</w:t>
      </w:r>
      <w:r>
        <w:rPr>
          <w:rFonts w:ascii="Arial" w:hAnsi="Arial" w:cs="Arial"/>
          <w:color w:val="000000"/>
        </w:rPr>
        <w:t>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носки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17" w:name="1160"/>
      <w:bookmarkEnd w:id="101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60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утверждении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норм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выдачи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носки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средств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индивидуальной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защиты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8" w:name="1163"/>
      <w:bookmarkEnd w:id="101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9" w:name="1164"/>
      <w:bookmarkEnd w:id="1019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0" w:name="1168"/>
      <w:bookmarkEnd w:id="1020"/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карточке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карточек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идентификацию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21" w:name="1169"/>
      <w:bookmarkEnd w:id="102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61" type="#_x0000_t75" style="width:11.4pt;height:14.4pt">
                  <v:imagedata r:id="rId12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заполнения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личной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карточки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учета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средств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индивидуальной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защиты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22" w:name="1171"/>
      <w:bookmarkEnd w:id="102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3" w:name="1172"/>
      <w:bookmarkEnd w:id="1023"/>
      <w:r>
        <w:rPr>
          <w:rFonts w:ascii="Arial" w:hAnsi="Arial" w:cs="Arial"/>
          <w:color w:val="000000"/>
        </w:rPr>
        <w:t>Бригадирам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мастерам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бригадиров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помощникам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подручным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4" w:name="1173"/>
      <w:bookmarkEnd w:id="1024"/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старшими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старший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старший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механик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старший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мастер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ведущий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ведущий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механик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5" w:name="1174"/>
      <w:bookmarkEnd w:id="1025"/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дополнительно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выдаютс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26" w:name="1175"/>
      <w:bookmarkEnd w:id="102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027" w:name="1176"/>
      <w:bookmarkEnd w:id="1027"/>
      <w:r>
        <w:rPr>
          <w:rFonts w:ascii="Arial" w:hAnsi="Arial" w:cs="Arial"/>
          <w:color w:val="000000"/>
        </w:rPr>
        <w:pict>
          <v:shape id="_x0000_i1162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028" w:name="1177"/>
      <w:bookmarkEnd w:id="102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способах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оформления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временно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отсутс</w:t>
      </w:r>
      <w:r>
        <w:rPr>
          <w:rFonts w:ascii="Arial" w:hAnsi="Arial" w:cs="Arial"/>
          <w:i/>
          <w:iCs/>
          <w:color w:val="000000"/>
        </w:rPr>
        <w:t>твующего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Замена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отсутствующего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29" w:name="1178"/>
      <w:bookmarkEnd w:id="102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0" w:name="1179"/>
      <w:bookmarkEnd w:id="1030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носки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31" w:name="1180"/>
      <w:bookmarkEnd w:id="103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032" w:name="1181"/>
      <w:bookmarkEnd w:id="1032"/>
      <w:r>
        <w:rPr>
          <w:rFonts w:ascii="Arial" w:hAnsi="Arial" w:cs="Arial"/>
          <w:color w:val="000000"/>
        </w:rPr>
        <w:pict>
          <v:shape id="_x0000_i1163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033" w:name="1182"/>
      <w:bookmarkEnd w:id="1033"/>
      <w:r>
        <w:rPr>
          <w:rFonts w:ascii="Arial" w:hAnsi="Arial" w:cs="Arial"/>
          <w:i/>
          <w:iCs/>
          <w:color w:val="000000"/>
        </w:rPr>
        <w:t>Работнику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выдали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спецодежду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сроком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носки</w:t>
      </w:r>
      <w:r>
        <w:rPr>
          <w:rFonts w:ascii="Arial" w:hAnsi="Arial" w:cs="Arial"/>
          <w:i/>
          <w:iCs/>
          <w:color w:val="000000"/>
        </w:rPr>
        <w:t xml:space="preserve"> 12 </w:t>
      </w:r>
      <w:r>
        <w:rPr>
          <w:rFonts w:ascii="Arial" w:hAnsi="Arial" w:cs="Arial"/>
          <w:i/>
          <w:iCs/>
          <w:color w:val="000000"/>
        </w:rPr>
        <w:t>месяцев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Через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дня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заболел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пробыл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больничном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месяца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течение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одежда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использовалась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Срок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носки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одежду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продлевается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нахождения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больничном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34" w:name="1183"/>
      <w:bookmarkEnd w:id="103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35" w:name="1184"/>
      <w:bookmarkEnd w:id="1035"/>
      <w:r>
        <w:rPr>
          <w:rFonts w:ascii="Arial" w:hAnsi="Arial" w:cs="Arial"/>
          <w:b/>
          <w:bCs/>
          <w:color w:val="000000"/>
        </w:rPr>
        <w:t xml:space="preserve">3.2.3. </w:t>
      </w:r>
      <w:r>
        <w:rPr>
          <w:rFonts w:ascii="Arial" w:hAnsi="Arial" w:cs="Arial"/>
          <w:b/>
          <w:bCs/>
          <w:color w:val="000000"/>
        </w:rPr>
        <w:t>Использование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средств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индив</w:t>
      </w:r>
      <w:r>
        <w:rPr>
          <w:rFonts w:ascii="Arial" w:hAnsi="Arial" w:cs="Arial"/>
          <w:b/>
          <w:bCs/>
          <w:color w:val="000000"/>
        </w:rPr>
        <w:t>идуальной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защиты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36" w:name="1185"/>
      <w:bookmarkEnd w:id="103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7" w:name="1186"/>
      <w:bookmarkEnd w:id="1037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неисправности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немедленно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48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Инст</w:t>
      </w:r>
      <w:r>
        <w:rPr>
          <w:rFonts w:ascii="Arial" w:hAnsi="Arial" w:cs="Arial"/>
          <w:color w:val="000000"/>
        </w:rPr>
        <w:t>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8" w:name="1187"/>
      <w:bookmarkEnd w:id="1038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39" w:name="1188"/>
      <w:bookmarkEnd w:id="103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040" w:name="1189"/>
      <w:bookmarkEnd w:id="1040"/>
      <w:r>
        <w:rPr>
          <w:rFonts w:ascii="Arial" w:hAnsi="Arial" w:cs="Arial"/>
          <w:color w:val="000000"/>
        </w:rPr>
        <w:pict>
          <v:shape id="_x0000_i116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041" w:name="1190"/>
      <w:bookmarkEnd w:id="104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отстранении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использующего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требуемые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СИЗ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обеспечивающие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lastRenderedPageBreak/>
        <w:t>"</w:t>
      </w:r>
      <w:r>
        <w:rPr>
          <w:rFonts w:ascii="Arial" w:hAnsi="Arial" w:cs="Arial"/>
          <w:i/>
          <w:iCs/>
          <w:color w:val="000000"/>
        </w:rPr>
        <w:t>Отстранение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>"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42" w:name="1191"/>
      <w:bookmarkEnd w:id="104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3" w:name="1192"/>
      <w:bookmarkEnd w:id="1043"/>
      <w:r>
        <w:rPr>
          <w:rFonts w:ascii="Arial" w:hAnsi="Arial" w:cs="Arial"/>
          <w:color w:val="000000"/>
        </w:rPr>
        <w:t>организовывает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своевременно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химчистку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стирку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ремонт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дегазацию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дезактивацию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дезинфекцию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дезинсекцию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обеспыливание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4" w:name="1193"/>
      <w:bookmarkEnd w:id="1044"/>
      <w:r>
        <w:rPr>
          <w:rFonts w:ascii="Arial" w:hAnsi="Arial" w:cs="Arial"/>
          <w:color w:val="000000"/>
        </w:rPr>
        <w:t>заменяет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пришедшие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негодность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замена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45" w:name="1194"/>
      <w:bookmarkEnd w:id="104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65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акта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замене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средств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индивидуальной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защиты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46" w:name="1196"/>
      <w:bookmarkEnd w:id="104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7" w:name="1197"/>
      <w:bookmarkEnd w:id="1047"/>
      <w:r>
        <w:rPr>
          <w:rFonts w:ascii="Arial" w:hAnsi="Arial" w:cs="Arial"/>
          <w:color w:val="000000"/>
        </w:rPr>
        <w:t>обеспечивает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ТН</w:t>
      </w:r>
      <w:r>
        <w:rPr>
          <w:rFonts w:ascii="Arial" w:hAnsi="Arial" w:cs="Arial"/>
          <w:color w:val="000000"/>
        </w:rPr>
        <w:t>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эксплуатационных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наносится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клеймо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штамп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испытания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8" w:name="1198"/>
      <w:bookmarkEnd w:id="1048"/>
      <w:r>
        <w:rPr>
          <w:rFonts w:ascii="Arial" w:hAnsi="Arial" w:cs="Arial"/>
          <w:color w:val="000000"/>
        </w:rPr>
        <w:t>обеспечивает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своевременную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дыхания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респираторы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противогазы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компонентов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фильтрующие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коробки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фильтрующие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патроны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фильтры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соединительные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шланги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названых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значениям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типа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9" w:name="1199"/>
      <w:bookmarkEnd w:id="104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навыков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респираторы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противогазы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самоспасатели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страховочные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привязи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обеспечивает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простейшим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работоспособности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исправно</w:t>
      </w:r>
      <w:r>
        <w:rPr>
          <w:rFonts w:ascii="Arial" w:hAnsi="Arial" w:cs="Arial"/>
          <w:color w:val="000000"/>
        </w:rPr>
        <w:t>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организовывает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тренировку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применению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0" w:name="1200"/>
      <w:bookmarkEnd w:id="1050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гардеробные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шкафами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</w:t>
      </w:r>
      <w:r>
        <w:rPr>
          <w:rFonts w:ascii="Arial" w:hAnsi="Arial" w:cs="Arial"/>
          <w:color w:val="000000"/>
        </w:rPr>
        <w:t>дельного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одежды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обуви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одежды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обуви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1" w:name="1201"/>
      <w:bookmarkEnd w:id="1051"/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запрещается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выносить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</w:t>
      </w:r>
      <w:r>
        <w:rPr>
          <w:rFonts w:ascii="Arial" w:hAnsi="Arial" w:cs="Arial"/>
          <w:color w:val="000000"/>
        </w:rPr>
        <w:t>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лесозаготовках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геологоразведочных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монтажных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полевых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нерабочее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ПВТР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контрактом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52" w:name="1202"/>
      <w:bookmarkEnd w:id="105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053" w:name="1203"/>
      <w:bookmarkEnd w:id="1053"/>
      <w:r>
        <w:rPr>
          <w:rFonts w:ascii="Arial" w:hAnsi="Arial" w:cs="Arial"/>
          <w:color w:val="000000"/>
        </w:rPr>
        <w:pict>
          <v:shape id="_x0000_i1166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054" w:name="1204"/>
      <w:bookmarkEnd w:id="1054"/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строительно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монтажных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полевых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перемещаются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места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перевозят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собой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55" w:name="1205"/>
      <w:bookmarkEnd w:id="105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6" w:name="1206"/>
      <w:bookmarkEnd w:id="1056"/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переводе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7" w:name="1207"/>
      <w:bookmarkEnd w:id="1057"/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возвращенные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</w:t>
      </w:r>
      <w:r>
        <w:rPr>
          <w:rFonts w:ascii="Arial" w:hAnsi="Arial" w:cs="Arial"/>
          <w:color w:val="000000"/>
        </w:rPr>
        <w:t>одные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ремонтируются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непригодные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списываются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переработку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вторичное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сырье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сырья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утилизируются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58" w:name="1208"/>
      <w:bookmarkEnd w:id="105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59" w:name="1209"/>
      <w:bookmarkEnd w:id="1059"/>
      <w:r>
        <w:rPr>
          <w:rFonts w:ascii="Arial" w:hAnsi="Arial" w:cs="Arial"/>
          <w:b/>
          <w:bCs/>
          <w:color w:val="000000"/>
        </w:rPr>
        <w:t xml:space="preserve">3.2.4. </w:t>
      </w:r>
      <w:r>
        <w:rPr>
          <w:rFonts w:ascii="Arial" w:hAnsi="Arial" w:cs="Arial"/>
          <w:b/>
          <w:bCs/>
          <w:color w:val="000000"/>
        </w:rPr>
        <w:t>Выдача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смывающих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обезвреживающих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средств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60" w:name="1210"/>
      <w:bookmarkEnd w:id="106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1" w:name="1211"/>
      <w:bookmarkEnd w:id="1061"/>
      <w:r>
        <w:rPr>
          <w:rFonts w:ascii="Arial" w:hAnsi="Arial" w:cs="Arial"/>
          <w:b/>
          <w:bCs/>
          <w:color w:val="000000"/>
        </w:rPr>
        <w:t>Смывающие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обезвреживающие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выдават</w:t>
      </w:r>
      <w:r>
        <w:rPr>
          <w:rFonts w:ascii="Arial" w:hAnsi="Arial" w:cs="Arial"/>
          <w:color w:val="000000"/>
        </w:rPr>
        <w:t>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2" w:name="1212"/>
      <w:bookmarkEnd w:id="1062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3" w:name="1213"/>
      <w:bookmarkEnd w:id="106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загрязнением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выполняемых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неблагоприятных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температурных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4" w:name="1214"/>
      <w:bookmarkEnd w:id="1064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смывающим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мыло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аналогичн</w:t>
      </w:r>
      <w:r>
        <w:rPr>
          <w:rFonts w:ascii="Arial" w:hAnsi="Arial" w:cs="Arial"/>
          <w:color w:val="000000"/>
        </w:rPr>
        <w:t>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смывающие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5" w:name="1215"/>
      <w:bookmarkEnd w:id="1065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обезвреживающим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дерматологические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пасты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мази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кремы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подобные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очищающие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защищающие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восстанавливающие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кожу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человека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биологических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неблагоприятных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температурных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6" w:name="1216"/>
      <w:bookmarkEnd w:id="1066"/>
      <w:r>
        <w:rPr>
          <w:rFonts w:ascii="Arial" w:hAnsi="Arial" w:cs="Arial"/>
          <w:color w:val="000000"/>
        </w:rPr>
        <w:t>Очищающие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трудносмываемых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загрязнениях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очистки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смазки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нефтепродуктов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 xml:space="preserve">.).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наносятся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чистую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поверхность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</w:t>
      </w:r>
      <w:r>
        <w:rPr>
          <w:rFonts w:ascii="Arial" w:hAnsi="Arial" w:cs="Arial"/>
          <w:color w:val="000000"/>
        </w:rPr>
        <w:t>ровов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отдыха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обусловленных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7" w:name="1217"/>
      <w:bookmarkEnd w:id="1067"/>
      <w:r>
        <w:rPr>
          <w:rFonts w:ascii="Arial" w:hAnsi="Arial" w:cs="Arial"/>
          <w:color w:val="000000"/>
        </w:rPr>
        <w:t>Восстанавливающие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8" w:name="1218"/>
      <w:bookmarkEnd w:id="1068"/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9" w:name="1219"/>
      <w:bookmarkEnd w:id="106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мыло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аналогичные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смывающие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400 </w:t>
      </w:r>
      <w:r>
        <w:rPr>
          <w:rFonts w:ascii="Arial" w:hAnsi="Arial" w:cs="Arial"/>
          <w:color w:val="000000"/>
        </w:rPr>
        <w:t>граммов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0" w:name="1220"/>
      <w:bookmarkEnd w:id="107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дерматологические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граммов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покровы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71" w:name="1221"/>
      <w:bookmarkEnd w:id="107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072" w:name="1222"/>
      <w:bookmarkEnd w:id="1072"/>
      <w:r>
        <w:rPr>
          <w:rFonts w:ascii="Arial" w:hAnsi="Arial" w:cs="Arial"/>
          <w:color w:val="000000"/>
        </w:rPr>
        <w:pict>
          <v:shape id="_x0000_i1167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073" w:name="1223"/>
      <w:bookmarkEnd w:id="1073"/>
      <w:r>
        <w:rPr>
          <w:rFonts w:ascii="Arial" w:hAnsi="Arial" w:cs="Arial"/>
          <w:i/>
          <w:iCs/>
          <w:color w:val="000000"/>
        </w:rPr>
        <w:t>Средства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выбираются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консультирования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территориальными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государственного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санитарного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надзора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учетом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Средства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пройти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государственную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гигиеническую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регистрацию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подп</w:t>
      </w:r>
      <w:r>
        <w:rPr>
          <w:rFonts w:ascii="Arial" w:hAnsi="Arial" w:cs="Arial"/>
          <w:i/>
          <w:iCs/>
          <w:color w:val="000000"/>
        </w:rPr>
        <w:t xml:space="preserve">. 1.5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Постановления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средствах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74" w:name="1224"/>
      <w:bookmarkEnd w:id="107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5" w:name="1225"/>
      <w:bookmarkEnd w:id="1075"/>
      <w:r>
        <w:rPr>
          <w:rFonts w:ascii="Arial" w:hAnsi="Arial" w:cs="Arial"/>
          <w:color w:val="000000"/>
        </w:rPr>
        <w:t>Перечни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смывающими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обезвреживающими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тверждаются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1.4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76" w:name="1226"/>
      <w:bookmarkEnd w:id="107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077" w:name="1227"/>
      <w:bookmarkEnd w:id="1077"/>
      <w:r>
        <w:rPr>
          <w:rFonts w:ascii="Arial" w:hAnsi="Arial" w:cs="Arial"/>
          <w:color w:val="000000"/>
        </w:rPr>
        <w:pict>
          <v:shape id="_x0000_i1168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078" w:name="1228"/>
      <w:bookmarkEnd w:id="107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взаимоотношениях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4.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79" w:name="1229"/>
      <w:bookmarkEnd w:id="107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69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утверждении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перечня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должностей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служащ</w:t>
            </w:r>
            <w:r w:rsidRPr="001543C5">
              <w:rPr>
                <w:rFonts w:ascii="Arial" w:hAnsi="Arial" w:cs="Arial"/>
                <w:color w:val="392C69"/>
              </w:rPr>
              <w:t>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профессий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рабочих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имеющих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право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смывающие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обезвреживающие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средства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80" w:name="1231"/>
      <w:bookmarkEnd w:id="108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1" w:name="1232"/>
      <w:bookmarkEnd w:id="1081"/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доступ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смывающим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обезвреживающим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1.7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бытовые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смывающими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1.6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82" w:name="1233"/>
      <w:bookmarkEnd w:id="108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70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выд</w:t>
            </w:r>
            <w:r w:rsidRPr="001543C5">
              <w:rPr>
                <w:rFonts w:ascii="Arial" w:hAnsi="Arial" w:cs="Arial"/>
                <w:color w:val="392C69"/>
              </w:rPr>
              <w:t>аче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смывающих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обезвреживающих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средств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83" w:name="1235"/>
      <w:bookmarkEnd w:id="108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4" w:name="1236"/>
      <w:bookmarkEnd w:id="1084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вынужден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1.8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85" w:name="1237"/>
      <w:bookmarkEnd w:id="108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086" w:name="1238"/>
      <w:bookmarkEnd w:id="1086"/>
      <w:r>
        <w:rPr>
          <w:rFonts w:ascii="Arial" w:hAnsi="Arial" w:cs="Arial"/>
          <w:color w:val="000000"/>
        </w:rPr>
        <w:pict>
          <v:shape id="_x0000_i1171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087" w:name="2220"/>
      <w:bookmarkEnd w:id="1087"/>
      <w:r>
        <w:rPr>
          <w:rFonts w:ascii="Arial" w:hAnsi="Arial" w:cs="Arial"/>
          <w:i/>
          <w:iCs/>
          <w:color w:val="000000"/>
        </w:rPr>
        <w:t>Маляр</w:t>
      </w:r>
      <w:r>
        <w:rPr>
          <w:rFonts w:ascii="Arial" w:hAnsi="Arial" w:cs="Arial"/>
          <w:i/>
          <w:iCs/>
          <w:color w:val="000000"/>
        </w:rPr>
        <w:t xml:space="preserve"> 4-</w:t>
      </w:r>
      <w:r>
        <w:rPr>
          <w:rFonts w:ascii="Arial" w:hAnsi="Arial" w:cs="Arial"/>
          <w:i/>
          <w:iCs/>
          <w:color w:val="000000"/>
        </w:rPr>
        <w:t>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разряда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</w:t>
      </w:r>
      <w:r>
        <w:rPr>
          <w:rFonts w:ascii="Arial" w:hAnsi="Arial" w:cs="Arial"/>
          <w:i/>
          <w:iCs/>
          <w:color w:val="000000"/>
        </w:rPr>
        <w:t>зводственного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отдела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обратился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бухгалтерию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lastRenderedPageBreak/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компенсации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стоимости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приобретенных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счет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дерматологических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средств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Выяснилось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приобретались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повышенном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объеме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избыточном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использования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одним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челове</w:t>
      </w:r>
      <w:r>
        <w:rPr>
          <w:rFonts w:ascii="Arial" w:hAnsi="Arial" w:cs="Arial"/>
          <w:i/>
          <w:iCs/>
          <w:color w:val="000000"/>
        </w:rPr>
        <w:t>ком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088" w:name="1239"/>
      <w:bookmarkEnd w:id="1088"/>
      <w:r>
        <w:rPr>
          <w:rFonts w:ascii="Arial" w:hAnsi="Arial" w:cs="Arial"/>
          <w:i/>
          <w:iCs/>
          <w:color w:val="000000"/>
        </w:rPr>
        <w:t>Было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принято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правильное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решение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компенсации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маляру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части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стоимости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средств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согласно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установленным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нормам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составили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лишь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часть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фактических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затрат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89" w:name="1240"/>
      <w:bookmarkEnd w:id="108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90" w:name="1241"/>
      <w:bookmarkEnd w:id="1090"/>
      <w:r>
        <w:rPr>
          <w:rFonts w:ascii="Arial" w:hAnsi="Arial" w:cs="Arial"/>
          <w:b/>
          <w:bCs/>
          <w:color w:val="000000"/>
        </w:rPr>
        <w:t xml:space="preserve">3.3. </w:t>
      </w:r>
      <w:r>
        <w:rPr>
          <w:rFonts w:ascii="Arial" w:hAnsi="Arial" w:cs="Arial"/>
          <w:b/>
          <w:bCs/>
          <w:color w:val="000000"/>
        </w:rPr>
        <w:t>Проведение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медицинских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осмотров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91" w:name="1242"/>
      <w:bookmarkEnd w:id="109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92" w:name="1243"/>
      <w:bookmarkEnd w:id="1092"/>
      <w:r>
        <w:rPr>
          <w:rFonts w:ascii="Arial" w:hAnsi="Arial" w:cs="Arial"/>
          <w:b/>
          <w:bCs/>
          <w:color w:val="000000"/>
        </w:rPr>
        <w:t xml:space="preserve">3.3.1. </w:t>
      </w:r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93" w:name="1244"/>
      <w:bookmarkEnd w:id="109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4" w:name="1245"/>
      <w:bookmarkEnd w:id="1094"/>
      <w:r>
        <w:rPr>
          <w:rFonts w:ascii="Arial" w:hAnsi="Arial" w:cs="Arial"/>
          <w:color w:val="000000"/>
        </w:rPr>
        <w:t>Медицинские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медосмо</w:t>
      </w:r>
      <w:r>
        <w:rPr>
          <w:rFonts w:ascii="Arial" w:hAnsi="Arial" w:cs="Arial"/>
          <w:color w:val="000000"/>
        </w:rPr>
        <w:t>тры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предупреждения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5" w:name="1246"/>
      <w:bookmarkEnd w:id="1095"/>
      <w:r>
        <w:rPr>
          <w:rFonts w:ascii="Arial" w:hAnsi="Arial" w:cs="Arial"/>
          <w:b/>
          <w:bCs/>
          <w:color w:val="000000"/>
        </w:rPr>
        <w:t>Медосмотры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подразделяются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6" w:name="1247"/>
      <w:bookmarkEnd w:id="1096"/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предварительные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7" w:name="1248"/>
      <w:bookmarkEnd w:id="1097"/>
      <w:r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>периодические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8" w:name="1249"/>
      <w:bookmarkEnd w:id="1098"/>
      <w:r>
        <w:rPr>
          <w:rFonts w:ascii="Arial" w:hAnsi="Arial" w:cs="Arial"/>
          <w:color w:val="000000"/>
        </w:rPr>
        <w:t xml:space="preserve">3) </w:t>
      </w:r>
      <w:r>
        <w:rPr>
          <w:rFonts w:ascii="Arial" w:hAnsi="Arial" w:cs="Arial"/>
          <w:color w:val="000000"/>
        </w:rPr>
        <w:t>внеоч</w:t>
      </w:r>
      <w:r>
        <w:rPr>
          <w:rFonts w:ascii="Arial" w:hAnsi="Arial" w:cs="Arial"/>
          <w:color w:val="000000"/>
        </w:rPr>
        <w:t>ередные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9" w:name="1250"/>
      <w:bookmarkEnd w:id="1099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Минздравом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соцзащиты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0" w:name="1251"/>
      <w:bookmarkEnd w:id="1100"/>
      <w:r>
        <w:rPr>
          <w:rFonts w:ascii="Arial" w:hAnsi="Arial" w:cs="Arial"/>
          <w:color w:val="000000"/>
        </w:rPr>
        <w:t>Помимо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вышеперечисленного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смены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алкогольного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наркотического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ток</w:t>
      </w:r>
      <w:r>
        <w:rPr>
          <w:rFonts w:ascii="Arial" w:hAnsi="Arial" w:cs="Arial"/>
          <w:color w:val="000000"/>
        </w:rPr>
        <w:t>сического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1" w:name="1252"/>
      <w:bookmarkEnd w:id="1101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314-3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02" w:name="1253"/>
      <w:bookmarkEnd w:id="110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03" w:name="1254"/>
      <w:bookmarkEnd w:id="1103"/>
      <w:r>
        <w:rPr>
          <w:rFonts w:ascii="Arial" w:hAnsi="Arial" w:cs="Arial"/>
          <w:color w:val="000000"/>
        </w:rPr>
        <w:pict>
          <v:shape id="_x0000_i1172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04" w:name="1255"/>
      <w:bookmarkEnd w:id="110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предсменном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освидетельствовании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3.3.5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3.3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</w:t>
      </w:r>
      <w:r>
        <w:rPr>
          <w:rFonts w:ascii="Arial" w:hAnsi="Arial" w:cs="Arial"/>
          <w:i/>
          <w:iCs/>
          <w:color w:val="000000"/>
        </w:rPr>
        <w:t>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5" w:name="1257"/>
      <w:bookmarkEnd w:id="110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6" w:name="1258"/>
      <w:bookmarkEnd w:id="1106"/>
      <w:r>
        <w:rPr>
          <w:rFonts w:ascii="Arial" w:hAnsi="Arial" w:cs="Arial"/>
          <w:b/>
          <w:bCs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несет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314-1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7" w:name="1259"/>
      <w:bookmarkEnd w:id="1107"/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моложе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восемнадцати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лишь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предварительного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Впоследствии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восемнадцати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275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8" w:name="1261"/>
      <w:bookmarkEnd w:id="1108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спортсменом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сохраняются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офессия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заработок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228,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314-1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9" w:name="1262"/>
      <w:bookmarkEnd w:id="1109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предварительных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периодических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внеочередных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0" w:name="1263"/>
      <w:bookmarkEnd w:id="1110"/>
      <w:r>
        <w:rPr>
          <w:rFonts w:ascii="Arial" w:hAnsi="Arial" w:cs="Arial"/>
          <w:color w:val="000000"/>
        </w:rPr>
        <w:t>Предварительные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периодические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внеочередные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1" w:name="1264"/>
      <w:bookmarkEnd w:id="111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состояний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состояний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12" w:name="1265"/>
      <w:bookmarkEnd w:id="111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13" w:name="1266"/>
      <w:bookmarkEnd w:id="1113"/>
      <w:r>
        <w:rPr>
          <w:rFonts w:ascii="Arial" w:hAnsi="Arial" w:cs="Arial"/>
          <w:color w:val="000000"/>
        </w:rPr>
        <w:pict>
          <v:shape id="_x0000_i1173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14" w:name="1267"/>
      <w:bookmarkEnd w:id="1114"/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вредным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опасным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производственным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lastRenderedPageBreak/>
        <w:t>приложением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относятся</w:t>
      </w:r>
      <w:r>
        <w:rPr>
          <w:rFonts w:ascii="Arial" w:hAnsi="Arial" w:cs="Arial"/>
          <w:i/>
          <w:iCs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15" w:name="1268"/>
      <w:bookmarkEnd w:id="1115"/>
      <w:r>
        <w:rPr>
          <w:rFonts w:ascii="Arial" w:hAnsi="Arial" w:cs="Arial"/>
          <w:i/>
          <w:iCs/>
          <w:color w:val="000000"/>
        </w:rPr>
        <w:t>химические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например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неорганические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соединения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азота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галогены</w:t>
      </w:r>
      <w:r>
        <w:rPr>
          <w:rFonts w:ascii="Arial" w:hAnsi="Arial" w:cs="Arial"/>
          <w:i/>
          <w:iCs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16" w:name="1269"/>
      <w:bookmarkEnd w:id="1116"/>
      <w:r>
        <w:rPr>
          <w:rFonts w:ascii="Arial" w:hAnsi="Arial" w:cs="Arial"/>
          <w:i/>
          <w:iCs/>
          <w:color w:val="000000"/>
        </w:rPr>
        <w:t>биологические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например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ферментные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препараты</w:t>
      </w:r>
      <w:r>
        <w:rPr>
          <w:rFonts w:ascii="Arial" w:hAnsi="Arial" w:cs="Arial"/>
          <w:i/>
          <w:iCs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17" w:name="1270"/>
      <w:bookmarkEnd w:id="1117"/>
      <w:r>
        <w:rPr>
          <w:rFonts w:ascii="Arial" w:hAnsi="Arial" w:cs="Arial"/>
          <w:i/>
          <w:iCs/>
          <w:color w:val="000000"/>
        </w:rPr>
        <w:t>аэрозоли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преимущественно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фиброгенного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смешанного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типа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действия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18" w:name="1271"/>
      <w:bookmarkEnd w:id="1118"/>
      <w:r>
        <w:rPr>
          <w:rFonts w:ascii="Arial" w:hAnsi="Arial" w:cs="Arial"/>
          <w:i/>
          <w:iCs/>
          <w:color w:val="000000"/>
        </w:rPr>
        <w:t>физические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например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ионизирующие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излучения</w:t>
      </w:r>
      <w:r>
        <w:rPr>
          <w:rFonts w:ascii="Arial" w:hAnsi="Arial" w:cs="Arial"/>
          <w:i/>
          <w:iCs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19" w:name="1272"/>
      <w:bookmarkEnd w:id="1119"/>
      <w:r>
        <w:rPr>
          <w:rFonts w:ascii="Arial" w:hAnsi="Arial" w:cs="Arial"/>
          <w:i/>
          <w:iCs/>
          <w:color w:val="000000"/>
        </w:rPr>
        <w:t>тяжесть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напря</w:t>
      </w:r>
      <w:r>
        <w:rPr>
          <w:rFonts w:ascii="Arial" w:hAnsi="Arial" w:cs="Arial"/>
          <w:i/>
          <w:iCs/>
          <w:color w:val="000000"/>
        </w:rPr>
        <w:t>женность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процесса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например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подъем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перемещение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груза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вручную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20" w:name="1273"/>
      <w:bookmarkEnd w:id="1120"/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заболеваниям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состояниям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наличии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проводятся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приложением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относятся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частности</w:t>
      </w:r>
      <w:r>
        <w:rPr>
          <w:rFonts w:ascii="Arial" w:hAnsi="Arial" w:cs="Arial"/>
          <w:i/>
          <w:iCs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21" w:name="1274"/>
      <w:bookmarkEnd w:id="1121"/>
      <w:r>
        <w:rPr>
          <w:rFonts w:ascii="Arial" w:hAnsi="Arial" w:cs="Arial"/>
          <w:i/>
          <w:iCs/>
          <w:color w:val="000000"/>
        </w:rPr>
        <w:t>туберкулез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22" w:name="1275"/>
      <w:bookmarkEnd w:id="1122"/>
      <w:r>
        <w:rPr>
          <w:rFonts w:ascii="Arial" w:hAnsi="Arial" w:cs="Arial"/>
          <w:i/>
          <w:iCs/>
          <w:color w:val="000000"/>
        </w:rPr>
        <w:t>беременность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23" w:name="1276"/>
      <w:bookmarkEnd w:id="1123"/>
      <w:r>
        <w:rPr>
          <w:rFonts w:ascii="Arial" w:hAnsi="Arial" w:cs="Arial"/>
          <w:i/>
          <w:iCs/>
          <w:color w:val="000000"/>
        </w:rPr>
        <w:t>сахарный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диабет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24" w:name="1277"/>
      <w:bookmarkEnd w:id="112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5" w:name="1278"/>
      <w:bookmarkEnd w:id="112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где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негодности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6" w:name="2396"/>
      <w:bookmarkEnd w:id="112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7" w:name="2398"/>
      <w:bookmarkEnd w:id="1127"/>
      <w:r>
        <w:rPr>
          <w:rFonts w:ascii="Arial" w:hAnsi="Arial" w:cs="Arial"/>
          <w:color w:val="000000"/>
        </w:rPr>
        <w:t>Обязательные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</w:t>
      </w:r>
      <w:r>
        <w:rPr>
          <w:rFonts w:ascii="Arial" w:hAnsi="Arial" w:cs="Arial"/>
          <w:color w:val="000000"/>
        </w:rPr>
        <w:t>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оказывающих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28" w:name="2399"/>
      <w:bookmarkEnd w:id="112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9" w:name="1279"/>
      <w:bookmarkEnd w:id="1129"/>
      <w:r>
        <w:rPr>
          <w:rFonts w:ascii="Arial" w:hAnsi="Arial" w:cs="Arial"/>
          <w:color w:val="000000"/>
        </w:rPr>
        <w:t>Поря</w:t>
      </w:r>
      <w:r>
        <w:rPr>
          <w:rFonts w:ascii="Arial" w:hAnsi="Arial" w:cs="Arial"/>
          <w:color w:val="000000"/>
        </w:rPr>
        <w:t>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314-3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0" w:name="1280"/>
      <w:bookmarkEnd w:id="113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предварительные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1" w:name="1281"/>
      <w:bookmarkEnd w:id="113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периодические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восемнадцати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2" w:name="1282"/>
      <w:bookmarkEnd w:id="113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внеочередные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33" w:name="1283"/>
      <w:bookmarkEnd w:id="113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34" w:name="1284"/>
      <w:bookmarkEnd w:id="1134"/>
      <w:r>
        <w:rPr>
          <w:rFonts w:ascii="Arial" w:hAnsi="Arial" w:cs="Arial"/>
          <w:color w:val="000000"/>
        </w:rPr>
        <w:pict>
          <v:shape id="_x0000_i1174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35" w:name="1285"/>
      <w:bookmarkEnd w:id="1135"/>
      <w:r>
        <w:rPr>
          <w:rFonts w:ascii="Arial" w:hAnsi="Arial" w:cs="Arial"/>
          <w:i/>
          <w:iCs/>
          <w:color w:val="000000"/>
        </w:rPr>
        <w:t>Спортсмены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национальных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сборных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команд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Республики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Беларусь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видам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спорта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далее</w:t>
      </w:r>
      <w:r>
        <w:rPr>
          <w:rFonts w:ascii="Arial" w:hAnsi="Arial" w:cs="Arial"/>
          <w:i/>
          <w:iCs/>
          <w:color w:val="000000"/>
        </w:rPr>
        <w:t xml:space="preserve"> - </w:t>
      </w:r>
      <w:r>
        <w:rPr>
          <w:rFonts w:ascii="Arial" w:hAnsi="Arial" w:cs="Arial"/>
          <w:i/>
          <w:iCs/>
          <w:color w:val="000000"/>
        </w:rPr>
        <w:t>национал</w:t>
      </w:r>
      <w:r>
        <w:rPr>
          <w:rFonts w:ascii="Arial" w:hAnsi="Arial" w:cs="Arial"/>
          <w:i/>
          <w:iCs/>
          <w:color w:val="000000"/>
        </w:rPr>
        <w:t>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сборные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команды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проходят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следующие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8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спортсменов</w:t>
      </w:r>
      <w:r>
        <w:rPr>
          <w:rFonts w:ascii="Arial" w:hAnsi="Arial" w:cs="Arial"/>
          <w:i/>
          <w:iCs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36" w:name="1286"/>
      <w:bookmarkEnd w:id="1136"/>
      <w:r>
        <w:rPr>
          <w:rFonts w:ascii="Arial" w:hAnsi="Arial" w:cs="Arial"/>
          <w:i/>
          <w:iCs/>
          <w:color w:val="000000"/>
        </w:rPr>
        <w:t xml:space="preserve">1) </w:t>
      </w:r>
      <w:r>
        <w:rPr>
          <w:rFonts w:ascii="Arial" w:hAnsi="Arial" w:cs="Arial"/>
          <w:i/>
          <w:iCs/>
          <w:color w:val="000000"/>
        </w:rPr>
        <w:t>обязательные</w:t>
      </w:r>
      <w:r>
        <w:rPr>
          <w:rFonts w:ascii="Arial" w:hAnsi="Arial" w:cs="Arial"/>
          <w:i/>
          <w:iCs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37" w:name="1287"/>
      <w:bookmarkEnd w:id="1137"/>
      <w:r>
        <w:rPr>
          <w:rFonts w:ascii="Arial" w:hAnsi="Arial" w:cs="Arial"/>
          <w:i/>
          <w:iCs/>
          <w:color w:val="000000"/>
        </w:rPr>
        <w:t>предварительные</w:t>
      </w:r>
      <w:r>
        <w:rPr>
          <w:rFonts w:ascii="Arial" w:hAnsi="Arial" w:cs="Arial"/>
          <w:i/>
          <w:iCs/>
          <w:color w:val="000000"/>
        </w:rPr>
        <w:t xml:space="preserve"> -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включении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состав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национальных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сборных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команд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видам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спорта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38" w:name="1288"/>
      <w:bookmarkEnd w:id="1138"/>
      <w:r>
        <w:rPr>
          <w:rFonts w:ascii="Arial" w:hAnsi="Arial" w:cs="Arial"/>
          <w:i/>
          <w:iCs/>
          <w:color w:val="000000"/>
        </w:rPr>
        <w:t>периодические</w:t>
      </w:r>
      <w:r>
        <w:rPr>
          <w:rFonts w:ascii="Arial" w:hAnsi="Arial" w:cs="Arial"/>
          <w:i/>
          <w:iCs/>
          <w:color w:val="000000"/>
        </w:rPr>
        <w:t xml:space="preserve"> -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шесть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месяцев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39" w:name="1289"/>
      <w:bookmarkEnd w:id="1139"/>
      <w:r>
        <w:rPr>
          <w:rFonts w:ascii="Arial" w:hAnsi="Arial" w:cs="Arial"/>
          <w:i/>
          <w:iCs/>
          <w:color w:val="000000"/>
        </w:rPr>
        <w:t xml:space="preserve">2) </w:t>
      </w:r>
      <w:r>
        <w:rPr>
          <w:rFonts w:ascii="Arial" w:hAnsi="Arial" w:cs="Arial"/>
          <w:i/>
          <w:iCs/>
          <w:color w:val="000000"/>
        </w:rPr>
        <w:t>внеочередные</w:t>
      </w:r>
      <w:r>
        <w:rPr>
          <w:rFonts w:ascii="Arial" w:hAnsi="Arial" w:cs="Arial"/>
          <w:i/>
          <w:iCs/>
          <w:color w:val="000000"/>
        </w:rPr>
        <w:t xml:space="preserve"> -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ухудшении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состояния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здоровья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переносимости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физической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нагрузки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числе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необходимости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проведения</w:t>
      </w:r>
      <w:r>
        <w:rPr>
          <w:rFonts w:ascii="Arial" w:hAnsi="Arial" w:cs="Arial"/>
          <w:i/>
          <w:iCs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40" w:name="1290"/>
      <w:bookmarkEnd w:id="1140"/>
      <w:r>
        <w:rPr>
          <w:rFonts w:ascii="Arial" w:hAnsi="Arial" w:cs="Arial"/>
          <w:i/>
          <w:iCs/>
          <w:color w:val="000000"/>
        </w:rPr>
        <w:t>динамического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наблюдения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различных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этапах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спортивной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подготовки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направлениям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врача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спортивной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медицины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41" w:name="1291"/>
      <w:bookmarkEnd w:id="1141"/>
      <w:r>
        <w:rPr>
          <w:rFonts w:ascii="Arial" w:hAnsi="Arial" w:cs="Arial"/>
          <w:i/>
          <w:iCs/>
          <w:color w:val="000000"/>
        </w:rPr>
        <w:t>дополнительных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иссле</w:t>
      </w:r>
      <w:r>
        <w:rPr>
          <w:rFonts w:ascii="Arial" w:hAnsi="Arial" w:cs="Arial"/>
          <w:i/>
          <w:iCs/>
          <w:color w:val="000000"/>
        </w:rPr>
        <w:t>дований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консультаций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врачей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специалистов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заболевания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травмы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его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ее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последствий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2" w:name="2393"/>
      <w:bookmarkEnd w:id="114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3" w:name="1293"/>
      <w:bookmarkEnd w:id="1143"/>
      <w:r>
        <w:rPr>
          <w:rFonts w:ascii="Arial" w:hAnsi="Arial" w:cs="Arial"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5, 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4" w:name="1294"/>
      <w:bookmarkEnd w:id="114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5" w:name="1295"/>
      <w:bookmarkEnd w:id="114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медчастях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больницах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исправител</w:t>
      </w:r>
      <w:r>
        <w:rPr>
          <w:rFonts w:ascii="Arial" w:hAnsi="Arial" w:cs="Arial"/>
          <w:color w:val="000000"/>
        </w:rPr>
        <w:t>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ЛТП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6" w:name="1296"/>
      <w:bookmarkEnd w:id="114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наряду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внеочередные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7" w:name="2384"/>
      <w:bookmarkEnd w:id="114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48" w:name="2386"/>
      <w:bookmarkEnd w:id="1148"/>
      <w:r>
        <w:rPr>
          <w:rFonts w:ascii="Arial" w:hAnsi="Arial" w:cs="Arial"/>
          <w:b/>
          <w:bCs/>
          <w:i/>
          <w:iCs/>
          <w:color w:val="000000"/>
        </w:rPr>
        <w:pict>
          <v:shape id="_x0000_i1175" type="#_x0000_t75" style="width:14.4pt;height:11.4pt">
            <v:imagedata r:id="rId6" o:title=""/>
          </v:shape>
        </w:pic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9" w:name="2387"/>
      <w:bookmarkEnd w:id="1149"/>
      <w:r>
        <w:rPr>
          <w:rFonts w:ascii="Arial" w:hAnsi="Arial" w:cs="Arial"/>
          <w:i/>
          <w:iCs/>
          <w:color w:val="000000"/>
        </w:rPr>
        <w:lastRenderedPageBreak/>
        <w:t>С</w:t>
      </w:r>
      <w:r>
        <w:rPr>
          <w:rFonts w:ascii="Arial" w:hAnsi="Arial" w:cs="Arial"/>
          <w:i/>
          <w:iCs/>
          <w:color w:val="000000"/>
        </w:rPr>
        <w:t xml:space="preserve"> 02.02.2024 </w:t>
      </w:r>
      <w:r>
        <w:rPr>
          <w:rFonts w:ascii="Arial" w:hAnsi="Arial" w:cs="Arial"/>
          <w:i/>
          <w:iCs/>
          <w:color w:val="000000"/>
        </w:rPr>
        <w:t>сняты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ограничения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организациями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наряду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основной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деятельностью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осуществляют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медицинскую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деятельность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Ранее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обязательные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внеочередные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могли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проводить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только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включены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перечень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установленный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Минздравом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Кроме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того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такие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вправе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были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проводить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обязательные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внеочередн</w:t>
      </w:r>
      <w:r>
        <w:rPr>
          <w:rFonts w:ascii="Arial" w:hAnsi="Arial" w:cs="Arial"/>
          <w:i/>
          <w:iCs/>
          <w:color w:val="000000"/>
        </w:rPr>
        <w:t>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только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граждан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либо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поступающих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0" w:name="2388"/>
      <w:bookmarkEnd w:id="115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1" w:name="1297"/>
      <w:bookmarkEnd w:id="1151"/>
      <w:r>
        <w:rPr>
          <w:rFonts w:ascii="Arial" w:hAnsi="Arial" w:cs="Arial"/>
          <w:color w:val="000000"/>
        </w:rPr>
        <w:t>Спортсмены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</w:t>
      </w:r>
      <w:r>
        <w:rPr>
          <w:rFonts w:ascii="Arial" w:hAnsi="Arial" w:cs="Arial"/>
          <w:color w:val="000000"/>
        </w:rPr>
        <w:t>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пребывания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4.1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2" w:name="1298"/>
      <w:bookmarkEnd w:id="1152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отстранить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смену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53" w:name="1299"/>
      <w:bookmarkEnd w:id="115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54" w:name="1300"/>
      <w:bookmarkEnd w:id="1154"/>
      <w:r>
        <w:rPr>
          <w:rFonts w:ascii="Arial" w:hAnsi="Arial" w:cs="Arial"/>
          <w:color w:val="000000"/>
        </w:rPr>
        <w:pict>
          <v:shape id="_x0000_i1176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55" w:name="1301"/>
      <w:bookmarkEnd w:id="115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отстранении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прошедшего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Отстранение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56" w:name="1302"/>
      <w:bookmarkEnd w:id="115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7" w:name="1303"/>
      <w:bookmarkEnd w:id="1157"/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Отказ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проступком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противоправным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</w:t>
      </w:r>
      <w:r>
        <w:rPr>
          <w:rFonts w:ascii="Arial" w:hAnsi="Arial" w:cs="Arial"/>
          <w:color w:val="000000"/>
        </w:rPr>
        <w:t>новным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ненадлежащим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197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58" w:name="1304"/>
      <w:bookmarkEnd w:id="115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59" w:name="1305"/>
      <w:bookmarkEnd w:id="1159"/>
      <w:r>
        <w:rPr>
          <w:rFonts w:ascii="Arial" w:hAnsi="Arial" w:cs="Arial"/>
          <w:color w:val="000000"/>
        </w:rPr>
        <w:pict>
          <v:shape id="_x0000_i1177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60" w:name="1306"/>
      <w:bookmarkEnd w:id="116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применении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дисциплинарного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взыскания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Дисциплинарная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ответственность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61" w:name="1307"/>
      <w:bookmarkEnd w:id="116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162" w:name="1308"/>
      <w:bookmarkEnd w:id="1162"/>
      <w:r>
        <w:rPr>
          <w:rFonts w:ascii="Arial" w:hAnsi="Arial" w:cs="Arial"/>
          <w:b/>
          <w:bCs/>
          <w:color w:val="000000"/>
        </w:rPr>
        <w:t xml:space="preserve">3.3.2. </w:t>
      </w:r>
      <w:r>
        <w:rPr>
          <w:rFonts w:ascii="Arial" w:hAnsi="Arial" w:cs="Arial"/>
          <w:b/>
          <w:bCs/>
          <w:color w:val="000000"/>
        </w:rPr>
        <w:t>Предварительные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медицинск</w:t>
      </w:r>
      <w:r>
        <w:rPr>
          <w:rFonts w:ascii="Arial" w:hAnsi="Arial" w:cs="Arial"/>
          <w:b/>
          <w:bCs/>
          <w:color w:val="000000"/>
        </w:rPr>
        <w:t>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осмотры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63" w:name="1309"/>
      <w:bookmarkEnd w:id="116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4" w:name="1310"/>
      <w:bookmarkEnd w:id="116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потребовать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предъявить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5" w:name="1311"/>
      <w:bookmarkEnd w:id="1165"/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</w:t>
      </w:r>
      <w:r>
        <w:rPr>
          <w:rFonts w:ascii="Arial" w:hAnsi="Arial" w:cs="Arial"/>
          <w:color w:val="000000"/>
        </w:rPr>
        <w:t>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предварительные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6" w:name="1312"/>
      <w:bookmarkEnd w:id="116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восемнадцати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275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7" w:name="1313"/>
      <w:bookmarkEnd w:id="116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314-3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8" w:name="1314"/>
      <w:bookmarkEnd w:id="116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осмотрах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9" w:name="1315"/>
      <w:bookmarkEnd w:id="1169"/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0" w:name="1316"/>
      <w:bookmarkEnd w:id="1170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вызывают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аллергические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концентрации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1" w:name="1317"/>
      <w:bookmarkEnd w:id="1171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подпунктах</w:t>
      </w:r>
      <w:r>
        <w:rPr>
          <w:rFonts w:ascii="Arial" w:hAnsi="Arial" w:cs="Arial"/>
          <w:color w:val="000000"/>
        </w:rPr>
        <w:t xml:space="preserve"> 2.4, 2.5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2.8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приложени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концентрации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2" w:name="1318"/>
      <w:bookmarkEnd w:id="1172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подпунктах</w:t>
      </w:r>
      <w:r>
        <w:rPr>
          <w:rFonts w:ascii="Arial" w:hAnsi="Arial" w:cs="Arial"/>
          <w:color w:val="000000"/>
        </w:rPr>
        <w:t xml:space="preserve"> 4.1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4.6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3" w:name="1319"/>
      <w:bookmarkEnd w:id="1173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</w:t>
      </w:r>
      <w:r>
        <w:rPr>
          <w:rFonts w:ascii="Arial" w:hAnsi="Arial" w:cs="Arial"/>
          <w:color w:val="000000"/>
        </w:rPr>
        <w:t>ействием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химических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химических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</w:t>
      </w:r>
      <w:r>
        <w:rPr>
          <w:rFonts w:ascii="Arial" w:hAnsi="Arial" w:cs="Arial"/>
          <w:color w:val="000000"/>
        </w:rPr>
        <w:t xml:space="preserve"> 1-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>) 2-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концентрации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4" w:name="1320"/>
      <w:bookmarkEnd w:id="1174"/>
      <w:r>
        <w:rPr>
          <w:rFonts w:ascii="Arial" w:hAnsi="Arial" w:cs="Arial"/>
          <w:color w:val="000000"/>
        </w:rPr>
        <w:lastRenderedPageBreak/>
        <w:t>где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75" w:name="1321"/>
      <w:bookmarkEnd w:id="117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76" w:name="1322"/>
      <w:bookmarkEnd w:id="1176"/>
      <w:r>
        <w:rPr>
          <w:rFonts w:ascii="Arial" w:hAnsi="Arial" w:cs="Arial"/>
          <w:color w:val="000000"/>
        </w:rPr>
        <w:pict>
          <v:shape id="_x0000_i1178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77" w:name="1323"/>
      <w:bookmarkEnd w:id="1177"/>
      <w:r>
        <w:rPr>
          <w:rFonts w:ascii="Arial" w:hAnsi="Arial" w:cs="Arial"/>
          <w:i/>
          <w:iCs/>
          <w:color w:val="000000"/>
        </w:rPr>
        <w:t>Если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прохождение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необходимо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определенных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оказания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услуг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работодатель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документы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подтверждающие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прохождение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</w:t>
      </w:r>
      <w:r>
        <w:rPr>
          <w:rFonts w:ascii="Arial" w:hAnsi="Arial" w:cs="Arial"/>
          <w:i/>
          <w:iCs/>
          <w:color w:val="000000"/>
        </w:rPr>
        <w:t>щими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гражданско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правовому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договору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5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27 </w:t>
      </w:r>
      <w:r>
        <w:rPr>
          <w:rFonts w:ascii="Arial" w:hAnsi="Arial" w:cs="Arial"/>
          <w:i/>
          <w:iCs/>
          <w:color w:val="000000"/>
        </w:rPr>
        <w:t>Закона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78" w:name="1324"/>
      <w:bookmarkEnd w:id="117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9" w:name="1325"/>
      <w:bookmarkEnd w:id="1179"/>
      <w:r>
        <w:rPr>
          <w:rFonts w:ascii="Arial" w:hAnsi="Arial" w:cs="Arial"/>
          <w:color w:val="000000"/>
        </w:rPr>
        <w:t>Предварительный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работодателя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Отметим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готовится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0" w:name="1326"/>
      <w:bookmarkEnd w:id="118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1" w:name="1327"/>
      <w:bookmarkEnd w:id="118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предварительный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2" w:name="1328"/>
      <w:bookmarkEnd w:id="118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пребывания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3" w:name="1329"/>
      <w:bookmarkEnd w:id="118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профессию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4" w:name="1330"/>
      <w:bookmarkEnd w:id="118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факторы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5" w:name="1331"/>
      <w:bookmarkEnd w:id="118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класс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химического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химических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86" w:name="1332"/>
      <w:bookmarkEnd w:id="118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79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направления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предварительного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медицинского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осмотра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поликлинику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87" w:name="1334"/>
      <w:bookmarkEnd w:id="118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88" w:name="1335"/>
      <w:bookmarkEnd w:id="1188"/>
      <w:r>
        <w:rPr>
          <w:rFonts w:ascii="Arial" w:hAnsi="Arial" w:cs="Arial"/>
          <w:color w:val="000000"/>
        </w:rPr>
        <w:pict>
          <v:shape id="_x0000_i1180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89" w:name="1336"/>
      <w:bookmarkEnd w:id="1189"/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могут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быть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приняты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внимание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результ</w:t>
      </w:r>
      <w:r>
        <w:rPr>
          <w:rFonts w:ascii="Arial" w:hAnsi="Arial" w:cs="Arial"/>
          <w:i/>
          <w:iCs/>
          <w:color w:val="000000"/>
        </w:rPr>
        <w:t>аты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осмотров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диспансерных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осмотров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врачей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специалистов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врачей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практики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исследований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лабораторных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инструментальных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</w:t>
      </w:r>
      <w:r>
        <w:rPr>
          <w:rFonts w:ascii="Arial" w:hAnsi="Arial" w:cs="Arial"/>
          <w:i/>
          <w:iCs/>
          <w:color w:val="000000"/>
        </w:rPr>
        <w:t xml:space="preserve">.), </w:t>
      </w:r>
      <w:r>
        <w:rPr>
          <w:rFonts w:ascii="Arial" w:hAnsi="Arial" w:cs="Arial"/>
          <w:i/>
          <w:iCs/>
          <w:color w:val="000000"/>
        </w:rPr>
        <w:t>проведенных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течение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шести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месяцев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предшествующих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месяцу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проводится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Нан</w:t>
      </w:r>
      <w:r>
        <w:rPr>
          <w:rFonts w:ascii="Arial" w:hAnsi="Arial" w:cs="Arial"/>
          <w:i/>
          <w:iCs/>
          <w:color w:val="000000"/>
        </w:rPr>
        <w:t>имателю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следует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проинформировать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чтобы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взял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результаты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собой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12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медосмотрах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0" w:name="1338"/>
      <w:bookmarkEnd w:id="119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1" w:name="1339"/>
      <w:bookmarkEnd w:id="1191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противопоказания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</w:t>
      </w:r>
      <w:r>
        <w:rPr>
          <w:rFonts w:ascii="Arial" w:hAnsi="Arial" w:cs="Arial"/>
          <w:color w:val="000000"/>
        </w:rPr>
        <w:t>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отказ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дискриминацией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2" w:name="1341"/>
      <w:bookmarkEnd w:id="1192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желании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противопоказанную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</w:t>
      </w:r>
      <w:r>
        <w:rPr>
          <w:rFonts w:ascii="Arial" w:hAnsi="Arial" w:cs="Arial"/>
          <w:color w:val="000000"/>
        </w:rPr>
        <w:t>лючению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влечет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штрафа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40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10.13 </w:t>
      </w:r>
      <w:r>
        <w:rPr>
          <w:rFonts w:ascii="Arial" w:hAnsi="Arial" w:cs="Arial"/>
          <w:color w:val="000000"/>
        </w:rPr>
        <w:t>КоАП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3" w:name="1342"/>
      <w:bookmarkEnd w:id="1193"/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противопоказано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повлекший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</w:t>
      </w:r>
      <w:r>
        <w:rPr>
          <w:rFonts w:ascii="Arial" w:hAnsi="Arial" w:cs="Arial"/>
          <w:color w:val="000000"/>
        </w:rPr>
        <w:t>жкое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телесное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повреждение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влечет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306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94" w:name="1343"/>
      <w:bookmarkEnd w:id="119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195" w:name="1344"/>
      <w:bookmarkEnd w:id="1195"/>
      <w:r>
        <w:rPr>
          <w:rFonts w:ascii="Arial" w:hAnsi="Arial" w:cs="Arial"/>
          <w:b/>
          <w:bCs/>
          <w:color w:val="000000"/>
        </w:rPr>
        <w:t xml:space="preserve">3.3.3. </w:t>
      </w:r>
      <w:r>
        <w:rPr>
          <w:rFonts w:ascii="Arial" w:hAnsi="Arial" w:cs="Arial"/>
          <w:b/>
          <w:bCs/>
          <w:color w:val="000000"/>
        </w:rPr>
        <w:t>Периодические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медицинские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осмотры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96" w:name="1345"/>
      <w:bookmarkEnd w:id="119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7" w:name="1346"/>
      <w:bookmarkEnd w:id="1197"/>
      <w:r>
        <w:rPr>
          <w:rFonts w:ascii="Arial" w:hAnsi="Arial" w:cs="Arial"/>
          <w:color w:val="000000"/>
        </w:rPr>
        <w:t>Частота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периодических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медосмотров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98" w:name="1347"/>
      <w:bookmarkEnd w:id="119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199" w:name="1348"/>
      <w:bookmarkEnd w:id="1199"/>
      <w:r>
        <w:rPr>
          <w:rFonts w:ascii="Arial" w:hAnsi="Arial" w:cs="Arial"/>
          <w:color w:val="000000"/>
        </w:rPr>
        <w:t>Таблица</w:t>
      </w:r>
      <w:r>
        <w:rPr>
          <w:rFonts w:ascii="Arial" w:hAnsi="Arial" w:cs="Arial"/>
          <w:color w:val="000000"/>
        </w:rPr>
        <w:t xml:space="preserve"> 2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00" w:name="2349"/>
      <w:bookmarkEnd w:id="120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201" w:name="2350"/>
      <w:bookmarkEnd w:id="1201"/>
      <w:r>
        <w:rPr>
          <w:rFonts w:ascii="Arial" w:hAnsi="Arial" w:cs="Arial"/>
          <w:b/>
          <w:bCs/>
          <w:color w:val="000000"/>
        </w:rPr>
        <w:t>Периодичность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прохождения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медосмотров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02" w:name="1349"/>
      <w:bookmarkEnd w:id="120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3"/>
        <w:gridCol w:w="5737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Периодичность</w:t>
            </w:r>
          </w:p>
        </w:tc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28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 74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1)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огласно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периодичности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графе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Например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выполнении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верхолазных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2)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воздействии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вредных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опасных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производственных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кото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результатам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оценки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отнесены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классам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3.3, 3.4, 4;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химических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независимо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уровня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концентрации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рабочем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химических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веществ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1-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 2-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класса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опасности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указанных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химических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независимо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уровня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концентрации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рабочем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указанных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подпункте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1.2.2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пункта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биологических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независимо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уровня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концентрации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рабочем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указанны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2.4, 2.5, 2.8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физических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указанных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. 4.1.1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независимо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уровня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концентрации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рабочем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4.6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1)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согласно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риодичности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графе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Например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транспорте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организации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2)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воздействии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вредных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опасных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производственных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которые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результатам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оценки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отнесены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классам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3.1, 3.2;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химических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указанных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1.2.5, 1.2.7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1.2.8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биологических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указанных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2.1 - 2.3, 2.6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2.7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аэрозолей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преимущественно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фиброгенного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смешанного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типа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действия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указанных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3.1 - 3.9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воздействии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химических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химических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вещест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3-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 4-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класса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опасности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указанных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которые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результатам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оценки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отнесены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допустимым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класс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химических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указанных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1.2.1, 1.2.3, 1.2.4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1.2.6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Инструкции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медосмотрах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которые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результатам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оценки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отнесены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допустимым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класс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2)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вредных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опасных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производственных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указанных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графе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которые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вызывают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аллергические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заболевания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независимо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ур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овня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концентрации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рабочем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этих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03" w:name="1351"/>
      <w:bookmarkEnd w:id="120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4" w:name="1352"/>
      <w:bookmarkEnd w:id="1204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напряженности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3.1,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ужно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5" w:name="1353"/>
      <w:bookmarkEnd w:id="1205"/>
      <w:r>
        <w:rPr>
          <w:rFonts w:ascii="Arial" w:hAnsi="Arial" w:cs="Arial"/>
          <w:color w:val="000000"/>
        </w:rPr>
        <w:t>Спортсмены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восемнадцати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314-3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Спортсмены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манд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8.1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6" w:name="1354"/>
      <w:bookmarkEnd w:id="1206"/>
      <w:r>
        <w:rPr>
          <w:rFonts w:ascii="Arial" w:hAnsi="Arial" w:cs="Arial"/>
          <w:color w:val="000000"/>
        </w:rPr>
        <w:t>Периодические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несовершеннолетних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восемнадцати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. 275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7" w:name="1355"/>
      <w:bookmarkEnd w:id="1207"/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предыдущего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медсправки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предварительного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</w:t>
      </w:r>
      <w:r>
        <w:rPr>
          <w:rFonts w:ascii="Arial" w:hAnsi="Arial" w:cs="Arial"/>
          <w:color w:val="000000"/>
        </w:rPr>
        <w:t>трах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8" w:name="1356"/>
      <w:bookmarkEnd w:id="1208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список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</w:t>
      </w:r>
      <w:r>
        <w:rPr>
          <w:rFonts w:ascii="Arial" w:hAnsi="Arial" w:cs="Arial"/>
          <w:color w:val="000000"/>
        </w:rPr>
        <w:t>рах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Список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экземплярах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фактору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экземпляр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запланированный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09" w:name="1357"/>
      <w:bookmarkEnd w:id="120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81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подготовке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периодическому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медосмотру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списка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профессий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рабочих</w:t>
            </w:r>
            <w:r w:rsidRPr="001543C5">
              <w:rPr>
                <w:rFonts w:ascii="Arial" w:hAnsi="Arial" w:cs="Arial"/>
                <w:color w:val="392C69"/>
              </w:rPr>
              <w:t xml:space="preserve"> (</w:t>
            </w:r>
            <w:r w:rsidRPr="001543C5">
              <w:rPr>
                <w:rFonts w:ascii="Arial" w:hAnsi="Arial" w:cs="Arial"/>
                <w:color w:val="392C69"/>
              </w:rPr>
              <w:t>должностей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служащих</w:t>
            </w:r>
            <w:r w:rsidRPr="001543C5">
              <w:rPr>
                <w:rFonts w:ascii="Arial" w:hAnsi="Arial" w:cs="Arial"/>
                <w:color w:val="392C69"/>
              </w:rPr>
              <w:t xml:space="preserve">), </w:t>
            </w:r>
            <w:r w:rsidRPr="001543C5">
              <w:rPr>
                <w:rFonts w:ascii="Arial" w:hAnsi="Arial" w:cs="Arial"/>
                <w:color w:val="392C69"/>
              </w:rPr>
              <w:t>подлежащих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периодическим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медосмотрам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10" w:name="1361"/>
      <w:bookmarkEnd w:id="121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1" w:name="1362"/>
      <w:bookmarkEnd w:id="1211"/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</w:t>
      </w:r>
      <w:r>
        <w:rPr>
          <w:rFonts w:ascii="Arial" w:hAnsi="Arial" w:cs="Arial"/>
          <w:color w:val="000000"/>
        </w:rPr>
        <w:t>осмотрах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Отметим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27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2" w:name="1363"/>
      <w:bookmarkEnd w:id="1212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графика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</w:t>
      </w:r>
      <w:r>
        <w:rPr>
          <w:rFonts w:ascii="Arial" w:hAnsi="Arial" w:cs="Arial"/>
          <w:color w:val="000000"/>
        </w:rPr>
        <w:t>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список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Направить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список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13" w:name="1364"/>
      <w:bookmarkEnd w:id="121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82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списка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работающих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подлежащих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периодическому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медосмотру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14" w:name="1366"/>
      <w:bookmarkEnd w:id="121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215" w:name="1367"/>
      <w:bookmarkEnd w:id="1215"/>
      <w:r>
        <w:rPr>
          <w:rFonts w:ascii="Arial" w:hAnsi="Arial" w:cs="Arial"/>
          <w:color w:val="000000"/>
        </w:rPr>
        <w:pict>
          <v:shape id="_x0000_i1183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16" w:name="1368"/>
      <w:bookmarkEnd w:id="1216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несоблюдения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графика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периодического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неявки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периодический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здравоохранения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течение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пяти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дней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дня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завершения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периодического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проинформирует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этом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26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медосмотрах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17" w:name="1369"/>
      <w:bookmarkEnd w:id="121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8" w:name="1370"/>
      <w:bookmarkEnd w:id="1218"/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</w:t>
      </w:r>
      <w:r>
        <w:rPr>
          <w:rFonts w:ascii="Arial" w:hAnsi="Arial" w:cs="Arial"/>
          <w:color w:val="000000"/>
        </w:rPr>
        <w:t>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годность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негодность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экземплярах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31 </w:t>
      </w:r>
      <w:r>
        <w:rPr>
          <w:rFonts w:ascii="Arial" w:hAnsi="Arial" w:cs="Arial"/>
          <w:color w:val="000000"/>
        </w:rPr>
        <w:t>Инструкци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19" w:name="1371"/>
      <w:bookmarkEnd w:id="121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220" w:name="1372"/>
      <w:bookmarkEnd w:id="1220"/>
      <w:r>
        <w:rPr>
          <w:rFonts w:ascii="Arial" w:hAnsi="Arial" w:cs="Arial"/>
          <w:color w:val="000000"/>
        </w:rPr>
        <w:pict>
          <v:shape id="_x0000_i1184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21" w:name="1373"/>
      <w:bookmarkEnd w:id="1221"/>
      <w:r>
        <w:rPr>
          <w:rFonts w:ascii="Arial" w:hAnsi="Arial" w:cs="Arial"/>
          <w:i/>
          <w:iCs/>
          <w:color w:val="000000"/>
        </w:rPr>
        <w:t>Периодические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включенных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список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должностей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служащих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гражданско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правовым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договорам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проводятся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основании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направления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22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медосмотрах</w:t>
      </w:r>
      <w:r>
        <w:rPr>
          <w:rFonts w:ascii="Arial" w:hAnsi="Arial" w:cs="Arial"/>
          <w:i/>
          <w:iCs/>
          <w:color w:val="000000"/>
        </w:rPr>
        <w:t xml:space="preserve">). </w:t>
      </w:r>
      <w:r>
        <w:rPr>
          <w:rFonts w:ascii="Arial" w:hAnsi="Arial" w:cs="Arial"/>
          <w:i/>
          <w:iCs/>
          <w:color w:val="000000"/>
        </w:rPr>
        <w:t>Оно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оформляется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установленной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форме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Отметим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направление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готовится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индивидуально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каждого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22" w:name="1374"/>
      <w:bookmarkEnd w:id="1222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направлении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нужно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указать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частности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приложение</w:t>
      </w:r>
      <w:r>
        <w:rPr>
          <w:rFonts w:ascii="Arial" w:hAnsi="Arial" w:cs="Arial"/>
          <w:i/>
          <w:iCs/>
          <w:color w:val="000000"/>
        </w:rPr>
        <w:t xml:space="preserve"> 5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медосмотрах</w:t>
      </w:r>
      <w:r>
        <w:rPr>
          <w:rFonts w:ascii="Arial" w:hAnsi="Arial" w:cs="Arial"/>
          <w:i/>
          <w:iCs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23" w:name="1375"/>
      <w:bookmarkEnd w:id="1223"/>
      <w:r>
        <w:rPr>
          <w:rFonts w:ascii="Arial" w:hAnsi="Arial" w:cs="Arial"/>
          <w:i/>
          <w:iCs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>вид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периодический</w:t>
      </w:r>
      <w:r>
        <w:rPr>
          <w:rFonts w:ascii="Arial" w:hAnsi="Arial" w:cs="Arial"/>
          <w:i/>
          <w:iCs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24" w:name="1376"/>
      <w:bookmarkEnd w:id="1224"/>
      <w:r>
        <w:rPr>
          <w:rFonts w:ascii="Arial" w:hAnsi="Arial" w:cs="Arial"/>
          <w:i/>
          <w:iCs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>Ф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дату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рождения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жительства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пребывания</w:t>
      </w:r>
      <w:r>
        <w:rPr>
          <w:rFonts w:ascii="Arial" w:hAnsi="Arial" w:cs="Arial"/>
          <w:i/>
          <w:iCs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25" w:name="1377"/>
      <w:bookmarkEnd w:id="1225"/>
      <w:r>
        <w:rPr>
          <w:rFonts w:ascii="Arial" w:hAnsi="Arial" w:cs="Arial"/>
          <w:i/>
          <w:iCs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>дату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предыдущего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26" w:name="1378"/>
      <w:bookmarkEnd w:id="1226"/>
      <w:r>
        <w:rPr>
          <w:rFonts w:ascii="Arial" w:hAnsi="Arial" w:cs="Arial"/>
          <w:i/>
          <w:iCs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>профессию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рабочего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должность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служащего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вредные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опасные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факторы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процесса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вид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выполняемых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27" w:name="1379"/>
      <w:bookmarkEnd w:id="1227"/>
      <w:r>
        <w:rPr>
          <w:rFonts w:ascii="Arial" w:hAnsi="Arial" w:cs="Arial"/>
          <w:i/>
          <w:iCs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>класс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каждому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производственному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класс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опасности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химического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вещества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воздействии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химических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факторов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28" w:name="1380"/>
      <w:bookmarkEnd w:id="1228"/>
      <w:r>
        <w:rPr>
          <w:rFonts w:ascii="Arial" w:hAnsi="Arial" w:cs="Arial"/>
          <w:i/>
          <w:iCs/>
          <w:color w:val="000000"/>
        </w:rPr>
        <w:lastRenderedPageBreak/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результатам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периодического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проведенного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направл</w:t>
      </w:r>
      <w:r>
        <w:rPr>
          <w:rFonts w:ascii="Arial" w:hAnsi="Arial" w:cs="Arial"/>
          <w:i/>
          <w:iCs/>
          <w:color w:val="000000"/>
        </w:rPr>
        <w:t>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организация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здравоохранения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выдает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медсправку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состоянии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здоровья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15, 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31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медосмотрах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29" w:name="1381"/>
      <w:bookmarkEnd w:id="122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0" w:name="1382"/>
      <w:bookmarkEnd w:id="1230"/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нуждающегося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консультационной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реабилитационной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экспертн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имеющуюся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31" w:name="1383"/>
      <w:bookmarkEnd w:id="123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232" w:name="1384"/>
      <w:bookmarkEnd w:id="1232"/>
      <w:r>
        <w:rPr>
          <w:rFonts w:ascii="Arial" w:hAnsi="Arial" w:cs="Arial"/>
          <w:color w:val="000000"/>
        </w:rPr>
        <w:pict>
          <v:shape id="_x0000_i1185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33" w:name="1385"/>
      <w:bookmarkEnd w:id="1233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переводе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заключени</w:t>
      </w:r>
      <w:r>
        <w:rPr>
          <w:rFonts w:ascii="Arial" w:hAnsi="Arial" w:cs="Arial"/>
          <w:i/>
          <w:iCs/>
          <w:color w:val="000000"/>
        </w:rPr>
        <w:t>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врачебно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консультационной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медико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реабилитационной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экспертной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Перевод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8.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34" w:name="1386"/>
      <w:bookmarkEnd w:id="123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5" w:name="1387"/>
      <w:bookmarkEnd w:id="1235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подходящей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расторгается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</w:t>
      </w:r>
      <w:r>
        <w:rPr>
          <w:rFonts w:ascii="Arial" w:hAnsi="Arial" w:cs="Arial"/>
          <w:color w:val="000000"/>
        </w:rPr>
        <w:t>тветствием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вследствие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препятствующего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36" w:name="1388"/>
      <w:bookmarkEnd w:id="123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237" w:name="1389"/>
      <w:bookmarkEnd w:id="1237"/>
      <w:r>
        <w:rPr>
          <w:rFonts w:ascii="Arial" w:hAnsi="Arial" w:cs="Arial"/>
          <w:color w:val="000000"/>
        </w:rPr>
        <w:pict>
          <v:shape id="_x0000_i1186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38" w:name="1390"/>
      <w:bookmarkEnd w:id="123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расторжении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</w:t>
      </w:r>
      <w:r>
        <w:rPr>
          <w:rFonts w:ascii="Arial" w:hAnsi="Arial" w:cs="Arial"/>
          <w:i/>
          <w:iCs/>
          <w:color w:val="000000"/>
        </w:rPr>
        <w:t>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42 </w:t>
      </w:r>
      <w:r>
        <w:rPr>
          <w:rFonts w:ascii="Arial" w:hAnsi="Arial" w:cs="Arial"/>
          <w:i/>
          <w:iCs/>
          <w:color w:val="000000"/>
        </w:rPr>
        <w:t>ТК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Увольнение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39" w:name="1391"/>
      <w:bookmarkEnd w:id="123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Комментарий</w:t>
            </w:r>
            <w:r w:rsidRPr="001543C5">
              <w:rPr>
                <w:rFonts w:ascii="Arial" w:hAnsi="Arial" w:cs="Arial"/>
                <w:color w:val="392C69"/>
              </w:rPr>
              <w:t xml:space="preserve"> "</w:t>
            </w:r>
            <w:r w:rsidRPr="001543C5">
              <w:rPr>
                <w:rFonts w:ascii="Arial" w:hAnsi="Arial" w:cs="Arial"/>
                <w:color w:val="392C69"/>
              </w:rPr>
              <w:t>Внесены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изменения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порядок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проведения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обязательных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медосмотров</w:t>
            </w:r>
            <w:r w:rsidRPr="001543C5">
              <w:rPr>
                <w:rFonts w:ascii="Arial" w:hAnsi="Arial" w:cs="Arial"/>
                <w:color w:val="392C69"/>
              </w:rPr>
              <w:t xml:space="preserve">" 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40" w:name="1394"/>
      <w:bookmarkEnd w:id="124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241" w:name="1395"/>
      <w:bookmarkEnd w:id="1241"/>
      <w:r>
        <w:rPr>
          <w:rFonts w:ascii="Arial" w:hAnsi="Arial" w:cs="Arial"/>
          <w:b/>
          <w:bCs/>
          <w:color w:val="000000"/>
        </w:rPr>
        <w:t xml:space="preserve">3.3.4. </w:t>
      </w:r>
      <w:r>
        <w:rPr>
          <w:rFonts w:ascii="Arial" w:hAnsi="Arial" w:cs="Arial"/>
          <w:b/>
          <w:bCs/>
          <w:color w:val="000000"/>
        </w:rPr>
        <w:t>Внеочередные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медицинские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осмотры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42" w:name="1396"/>
      <w:bookmarkEnd w:id="124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3" w:name="1397"/>
      <w:bookmarkEnd w:id="1243"/>
      <w:r>
        <w:rPr>
          <w:rFonts w:ascii="Arial" w:hAnsi="Arial" w:cs="Arial"/>
          <w:b/>
          <w:bCs/>
          <w:color w:val="000000"/>
        </w:rPr>
        <w:t>Внеочередные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4" w:name="1398"/>
      <w:bookmarkEnd w:id="124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5" w:name="1399"/>
      <w:bookmarkEnd w:id="124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внеочередного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</w:t>
      </w:r>
      <w:r>
        <w:rPr>
          <w:rFonts w:ascii="Arial" w:hAnsi="Arial" w:cs="Arial"/>
          <w:color w:val="000000"/>
        </w:rPr>
        <w:t>ормирует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6" w:name="1400"/>
      <w:bookmarkEnd w:id="124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7" w:name="1401"/>
      <w:bookmarkEnd w:id="1247"/>
      <w:r>
        <w:rPr>
          <w:rFonts w:ascii="Arial" w:hAnsi="Arial" w:cs="Arial"/>
          <w:color w:val="000000"/>
        </w:rPr>
        <w:t>Внеочередные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8.2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8" w:name="1402"/>
      <w:bookmarkEnd w:id="1248"/>
      <w:r>
        <w:rPr>
          <w:rFonts w:ascii="Arial" w:hAnsi="Arial" w:cs="Arial"/>
          <w:color w:val="000000"/>
        </w:rPr>
        <w:t>динамического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</w:t>
      </w:r>
      <w:r>
        <w:rPr>
          <w:rFonts w:ascii="Arial" w:hAnsi="Arial" w:cs="Arial"/>
          <w:color w:val="000000"/>
        </w:rPr>
        <w:t>ртивной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адаптации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нагрузкам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отклонений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главным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старшим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тренерам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корректировке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тренировочного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9" w:name="1403"/>
      <w:bookmarkEnd w:id="1249"/>
      <w:r>
        <w:rPr>
          <w:rFonts w:ascii="Arial" w:hAnsi="Arial" w:cs="Arial"/>
          <w:color w:val="000000"/>
        </w:rPr>
        <w:t>дополнительных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консультаций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травмы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последствий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0" w:name="2395"/>
      <w:bookmarkEnd w:id="125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функционального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отклонений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спортсменов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1" w:name="1405"/>
      <w:bookmarkEnd w:id="1251"/>
      <w:r>
        <w:rPr>
          <w:rFonts w:ascii="Arial" w:hAnsi="Arial" w:cs="Arial"/>
          <w:color w:val="000000"/>
        </w:rPr>
        <w:t>Внеочередной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работодателя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готовится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2" w:name="1406"/>
      <w:bookmarkEnd w:id="125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3" w:name="1407"/>
      <w:bookmarkEnd w:id="125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внеочередной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4" w:name="1408"/>
      <w:bookmarkEnd w:id="1254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пребывания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5" w:name="1409"/>
      <w:bookmarkEnd w:id="125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предыдущего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6" w:name="1410"/>
      <w:bookmarkEnd w:id="125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профессию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факторы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7" w:name="1411"/>
      <w:bookmarkEnd w:id="125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класс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химического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химических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58" w:name="1412"/>
      <w:bookmarkEnd w:id="125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87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направления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внеочередного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медосмотра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59" w:name="1414"/>
      <w:bookmarkEnd w:id="125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0" w:name="1415"/>
      <w:bookmarkEnd w:id="1260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внеочередного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медсправка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годность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негодность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36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1" w:name="1416"/>
      <w:bookmarkEnd w:id="1261"/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нуждающегося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консультационной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реабилитационной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</w:t>
      </w:r>
      <w:r>
        <w:rPr>
          <w:rFonts w:ascii="Arial" w:hAnsi="Arial" w:cs="Arial"/>
          <w:color w:val="000000"/>
        </w:rPr>
        <w:t>уюся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62" w:name="1417"/>
      <w:bookmarkEnd w:id="126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263" w:name="1418"/>
      <w:bookmarkEnd w:id="1263"/>
      <w:r>
        <w:rPr>
          <w:rFonts w:ascii="Arial" w:hAnsi="Arial" w:cs="Arial"/>
          <w:color w:val="000000"/>
        </w:rPr>
        <w:pict>
          <v:shape id="_x0000_i1188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64" w:name="1419"/>
      <w:bookmarkEnd w:id="126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переводе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заключением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врачебно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консультационной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медико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реабилитационной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экспертной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Перевод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8.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65" w:name="1420"/>
      <w:bookmarkEnd w:id="126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6" w:name="1421"/>
      <w:bookmarkEnd w:id="1266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подходящей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расторгается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вследс</w:t>
      </w:r>
      <w:r>
        <w:rPr>
          <w:rFonts w:ascii="Arial" w:hAnsi="Arial" w:cs="Arial"/>
          <w:color w:val="000000"/>
        </w:rPr>
        <w:t>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препятствующего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67" w:name="1422"/>
      <w:bookmarkEnd w:id="126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268" w:name="1423"/>
      <w:bookmarkEnd w:id="1268"/>
      <w:r>
        <w:rPr>
          <w:rFonts w:ascii="Arial" w:hAnsi="Arial" w:cs="Arial"/>
          <w:color w:val="000000"/>
        </w:rPr>
        <w:pict>
          <v:shape id="_x0000_i1189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69" w:name="1424"/>
      <w:bookmarkEnd w:id="126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расторжении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42 </w:t>
      </w:r>
      <w:r>
        <w:rPr>
          <w:rFonts w:ascii="Arial" w:hAnsi="Arial" w:cs="Arial"/>
          <w:i/>
          <w:iCs/>
          <w:color w:val="000000"/>
        </w:rPr>
        <w:t>ТК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Увольнение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70" w:name="1425"/>
      <w:bookmarkEnd w:id="127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271" w:name="1426"/>
      <w:bookmarkEnd w:id="1271"/>
      <w:r>
        <w:rPr>
          <w:rFonts w:ascii="Arial" w:hAnsi="Arial" w:cs="Arial"/>
          <w:b/>
          <w:bCs/>
          <w:color w:val="000000"/>
        </w:rPr>
        <w:t xml:space="preserve">3.3.5. </w:t>
      </w:r>
      <w:r>
        <w:rPr>
          <w:rFonts w:ascii="Arial" w:hAnsi="Arial" w:cs="Arial"/>
          <w:b/>
          <w:bCs/>
          <w:color w:val="000000"/>
        </w:rPr>
        <w:t>П</w:t>
      </w:r>
      <w:r>
        <w:rPr>
          <w:rFonts w:ascii="Arial" w:hAnsi="Arial" w:cs="Arial"/>
          <w:b/>
          <w:bCs/>
          <w:color w:val="000000"/>
        </w:rPr>
        <w:t>редсменные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медицинские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осмотры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освидетельствование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72" w:name="1427"/>
      <w:bookmarkEnd w:id="127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3" w:name="1428"/>
      <w:bookmarkEnd w:id="1273"/>
      <w:r>
        <w:rPr>
          <w:rFonts w:ascii="Arial" w:hAnsi="Arial" w:cs="Arial"/>
          <w:color w:val="000000"/>
        </w:rPr>
        <w:t>Существует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предсменный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смены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медосмотр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освидетельствование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алкогол</w:t>
      </w:r>
      <w:r>
        <w:rPr>
          <w:rFonts w:ascii="Arial" w:hAnsi="Arial" w:cs="Arial"/>
          <w:color w:val="000000"/>
        </w:rPr>
        <w:t>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вызванном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наркотических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психотропных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аналогов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токсических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N 116/119).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74" w:name="1429"/>
      <w:bookmarkEnd w:id="127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275" w:name="1430"/>
      <w:bookmarkEnd w:id="1275"/>
      <w:r>
        <w:rPr>
          <w:rFonts w:ascii="Arial" w:hAnsi="Arial" w:cs="Arial"/>
          <w:color w:val="000000"/>
        </w:rPr>
        <w:pict>
          <v:shape id="_x0000_i1190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76" w:name="1431"/>
      <w:bookmarkEnd w:id="1276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Перечень</w:t>
      </w:r>
      <w:r>
        <w:rPr>
          <w:rFonts w:ascii="Arial" w:hAnsi="Arial" w:cs="Arial"/>
          <w:i/>
          <w:iCs/>
          <w:color w:val="000000"/>
        </w:rPr>
        <w:t xml:space="preserve"> N 116/119 </w:t>
      </w:r>
      <w:r>
        <w:rPr>
          <w:rFonts w:ascii="Arial" w:hAnsi="Arial" w:cs="Arial"/>
          <w:i/>
          <w:iCs/>
          <w:color w:val="000000"/>
        </w:rPr>
        <w:t>входят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кровельные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крыше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здан</w:t>
      </w:r>
      <w:r>
        <w:rPr>
          <w:rFonts w:ascii="Arial" w:hAnsi="Arial" w:cs="Arial"/>
          <w:i/>
          <w:iCs/>
          <w:color w:val="000000"/>
        </w:rPr>
        <w:t>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газоопасные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действующих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газопроводах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непосредственно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связанные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транспортировкой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применением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агрохимикатов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средств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защиты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растений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управлению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автодорожными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строительными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общестроительными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машинами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</w:t>
      </w:r>
      <w:r>
        <w:rPr>
          <w:rFonts w:ascii="Arial" w:hAnsi="Arial" w:cs="Arial"/>
          <w:i/>
          <w:iCs/>
          <w:color w:val="000000"/>
        </w:rPr>
        <w:t xml:space="preserve">.; </w:t>
      </w:r>
      <w:r>
        <w:rPr>
          <w:rFonts w:ascii="Arial" w:hAnsi="Arial" w:cs="Arial"/>
          <w:i/>
          <w:iCs/>
          <w:color w:val="000000"/>
        </w:rPr>
        <w:t>такие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</w:t>
      </w:r>
      <w:r>
        <w:rPr>
          <w:rFonts w:ascii="Arial" w:hAnsi="Arial" w:cs="Arial"/>
          <w:i/>
          <w:iCs/>
          <w:color w:val="000000"/>
        </w:rPr>
        <w:t>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аэродромный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вальщик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леса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газоспасатель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д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77" w:name="1432"/>
      <w:bookmarkEnd w:id="127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8" w:name="1433"/>
      <w:bookmarkEnd w:id="1278"/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N 116/119 </w:t>
      </w:r>
      <w:r>
        <w:rPr>
          <w:rFonts w:ascii="Arial" w:hAnsi="Arial" w:cs="Arial"/>
          <w:color w:val="000000"/>
        </w:rPr>
        <w:t>утверждены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9" w:name="1434"/>
      <w:bookmarkEnd w:id="127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Инструкция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0" w:name="1435"/>
      <w:bookmarkEnd w:id="128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Инструкция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1" w:name="1436"/>
      <w:bookmarkEnd w:id="1281"/>
      <w:r>
        <w:rPr>
          <w:rFonts w:ascii="Arial" w:hAnsi="Arial" w:cs="Arial"/>
          <w:color w:val="000000"/>
        </w:rPr>
        <w:t>Наниматели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1,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освидетельствовании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2" w:name="1437"/>
      <w:bookmarkEnd w:id="1282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руководствоваться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Перечнем</w:t>
      </w:r>
      <w:r>
        <w:rPr>
          <w:rFonts w:ascii="Arial" w:hAnsi="Arial" w:cs="Arial"/>
          <w:color w:val="000000"/>
        </w:rPr>
        <w:t xml:space="preserve"> N 1</w:t>
      </w:r>
      <w:r>
        <w:rPr>
          <w:rFonts w:ascii="Arial" w:hAnsi="Arial" w:cs="Arial"/>
          <w:color w:val="000000"/>
        </w:rPr>
        <w:t>16/119;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3" w:name="1438"/>
      <w:bookmarkEnd w:id="128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учитывать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требующих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травматизма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84" w:name="1439"/>
      <w:bookmarkEnd w:id="128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285" w:name="1440"/>
      <w:bookmarkEnd w:id="1285"/>
      <w:r>
        <w:rPr>
          <w:rFonts w:ascii="Arial" w:hAnsi="Arial" w:cs="Arial"/>
          <w:color w:val="000000"/>
        </w:rPr>
        <w:pict>
          <v:shape id="_x0000_i1191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</w:t>
      </w:r>
      <w:r>
        <w:rPr>
          <w:rFonts w:ascii="Arial" w:hAnsi="Arial" w:cs="Arial"/>
          <w:b/>
          <w:bCs/>
          <w:i/>
          <w:iCs/>
          <w:color w:val="000000"/>
        </w:rPr>
        <w:t>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86" w:name="1441"/>
      <w:bookmarkEnd w:id="1286"/>
      <w:r>
        <w:rPr>
          <w:rFonts w:ascii="Arial" w:hAnsi="Arial" w:cs="Arial"/>
          <w:i/>
          <w:iCs/>
          <w:color w:val="000000"/>
        </w:rPr>
        <w:t>Наниматель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может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проводить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освидетельствование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указанных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перечне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профессий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если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есть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достаточные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основания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полагать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находятся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состоянии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опьянения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освидетельствовани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87" w:name="1442"/>
      <w:bookmarkEnd w:id="128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8" w:name="1443"/>
      <w:bookmarkEnd w:id="1288"/>
      <w:r>
        <w:rPr>
          <w:rFonts w:ascii="Arial" w:hAnsi="Arial" w:cs="Arial"/>
          <w:color w:val="000000"/>
        </w:rPr>
        <w:t>Предсменный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медосмотре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9" w:name="1444"/>
      <w:bookmarkEnd w:id="1289"/>
      <w:r>
        <w:rPr>
          <w:rFonts w:ascii="Arial" w:hAnsi="Arial" w:cs="Arial"/>
          <w:color w:val="000000"/>
        </w:rPr>
        <w:t>Освидете</w:t>
      </w:r>
      <w:r>
        <w:rPr>
          <w:rFonts w:ascii="Arial" w:hAnsi="Arial" w:cs="Arial"/>
          <w:color w:val="000000"/>
        </w:rPr>
        <w:t>льствование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0" w:name="1445"/>
      <w:bookmarkEnd w:id="129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</w:t>
      </w:r>
      <w:r>
        <w:rPr>
          <w:rFonts w:ascii="Arial" w:hAnsi="Arial" w:cs="Arial"/>
          <w:color w:val="000000"/>
        </w:rPr>
        <w:t>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12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освидетельствовании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1" w:name="1446"/>
      <w:bookmarkEnd w:id="129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2" w:name="1447"/>
      <w:bookmarkEnd w:id="129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3" w:name="1448"/>
      <w:bookmarkEnd w:id="1293"/>
      <w:r>
        <w:rPr>
          <w:rFonts w:ascii="Arial" w:hAnsi="Arial" w:cs="Arial"/>
          <w:color w:val="000000"/>
        </w:rPr>
        <w:t>Предсменный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</w:t>
      </w:r>
      <w:r>
        <w:rPr>
          <w:rFonts w:ascii="Arial" w:hAnsi="Arial" w:cs="Arial"/>
          <w:color w:val="000000"/>
        </w:rPr>
        <w:t>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экспресс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тестов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тест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полосок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экспресс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пластин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4" w:name="1449"/>
      <w:bookmarkEnd w:id="1294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отказал</w:t>
      </w:r>
      <w:r>
        <w:rPr>
          <w:rFonts w:ascii="Arial" w:hAnsi="Arial" w:cs="Arial"/>
          <w:color w:val="000000"/>
        </w:rPr>
        <w:t>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отстранить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смену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5" w:name="2221"/>
      <w:bookmarkEnd w:id="129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pict>
                <v:shape id="_x0000_i1192" type="#_x0000_t75" style="width:11.4pt;height:14.4pt">
                  <v:imagedata r:id="rId13" o:title=""/>
                </v:shape>
              </w:pic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заявления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отказе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предсменн</w:t>
            </w:r>
            <w:r w:rsidRPr="001543C5">
              <w:rPr>
                <w:rFonts w:ascii="Arial" w:hAnsi="Arial" w:cs="Arial"/>
                <w:color w:val="392C69"/>
              </w:rPr>
              <w:t>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медосмотра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акта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отказе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предсменного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медосмотра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заявления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отказе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освидетельствования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акта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отказе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работающего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освидетельствования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6" w:name="2227"/>
      <w:bookmarkEnd w:id="129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7" w:name="2228"/>
      <w:bookmarkEnd w:id="1297"/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риказ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98" w:name="1450"/>
      <w:bookmarkEnd w:id="129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193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недопуске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связи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отказом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предсменного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медосмотра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отстранении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связи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отказом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освидетельствования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недопуске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результатам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предсменного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медосмот</w:t>
            </w:r>
            <w:r w:rsidRPr="001543C5">
              <w:rPr>
                <w:rFonts w:ascii="Arial" w:hAnsi="Arial" w:cs="Arial"/>
                <w:color w:val="392C69"/>
              </w:rPr>
              <w:t>ра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отстранении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результатам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освидетельствования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99" w:name="1458"/>
      <w:bookmarkEnd w:id="129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0" w:name="1459"/>
      <w:bookmarkEnd w:id="1300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незамедлительно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</w:t>
      </w:r>
      <w:r>
        <w:rPr>
          <w:rFonts w:ascii="Arial" w:hAnsi="Arial" w:cs="Arial"/>
          <w:color w:val="000000"/>
        </w:rPr>
        <w:t>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медосмотре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1" w:name="1460"/>
      <w:bookmarkEnd w:id="1301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незамедлительно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</w:t>
      </w:r>
      <w:r>
        <w:rPr>
          <w:rFonts w:ascii="Arial" w:hAnsi="Arial" w:cs="Arial"/>
          <w:color w:val="000000"/>
        </w:rPr>
        <w:t>телю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освидетельствовании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освидетельствовании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2" w:name="1461"/>
      <w:bookmarkEnd w:id="130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3" w:name="1462"/>
      <w:bookmarkEnd w:id="130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фамилия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отчество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имеетс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4" w:name="1463"/>
      <w:bookmarkEnd w:id="130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фамилия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отчество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имеется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структурное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профессия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проводилось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5" w:name="1464"/>
      <w:bookmarkEnd w:id="130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ачало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6" w:name="1465"/>
      <w:bookmarkEnd w:id="130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экспресс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теста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7" w:name="1466"/>
      <w:bookmarkEnd w:id="130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экспресс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теста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тест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полосок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экспресс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пластин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8" w:name="1467"/>
      <w:bookmarkEnd w:id="130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результат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</w:t>
      </w:r>
      <w:r>
        <w:rPr>
          <w:rFonts w:ascii="Arial" w:hAnsi="Arial" w:cs="Arial"/>
          <w:color w:val="000000"/>
        </w:rPr>
        <w:t>идетельствования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состояние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момент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9" w:name="1468"/>
      <w:bookmarkEnd w:id="130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отметка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биологического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образца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образцо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0" w:name="1469"/>
      <w:bookmarkEnd w:id="131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личная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инициалы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фамилия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1" w:name="1470"/>
      <w:bookmarkEnd w:id="131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личная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инициалы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фамилия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сос</w:t>
      </w:r>
      <w:r>
        <w:rPr>
          <w:rFonts w:ascii="Arial" w:hAnsi="Arial" w:cs="Arial"/>
          <w:color w:val="000000"/>
        </w:rPr>
        <w:t>тавившего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2" w:name="1477"/>
      <w:bookmarkEnd w:id="1312"/>
      <w:r>
        <w:rPr>
          <w:rFonts w:ascii="Arial" w:hAnsi="Arial" w:cs="Arial"/>
          <w:color w:val="000000"/>
        </w:rPr>
        <w:t>Факты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фиксируются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3" w:name="1478"/>
      <w:bookmarkEnd w:id="131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</w:t>
      </w:r>
      <w:r>
        <w:rPr>
          <w:rFonts w:ascii="Arial" w:hAnsi="Arial" w:cs="Arial"/>
          <w:color w:val="000000"/>
        </w:rPr>
        <w:t>сменного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4" w:name="1479"/>
      <w:bookmarkEnd w:id="131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журнале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5" w:name="1480"/>
      <w:bookmarkEnd w:id="1315"/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отражать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журналах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6" w:name="1481"/>
      <w:bookmarkEnd w:id="1316"/>
      <w:r>
        <w:rPr>
          <w:rFonts w:ascii="Arial" w:hAnsi="Arial" w:cs="Arial"/>
          <w:color w:val="000000"/>
        </w:rPr>
        <w:t>Журн</w:t>
      </w:r>
      <w:r>
        <w:rPr>
          <w:rFonts w:ascii="Arial" w:hAnsi="Arial" w:cs="Arial"/>
          <w:color w:val="000000"/>
        </w:rPr>
        <w:t>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прошнуровать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пронумеровать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медосмотре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7" w:name="1482"/>
      <w:bookmarkEnd w:id="1317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восполь</w:t>
      </w:r>
      <w:r>
        <w:rPr>
          <w:rFonts w:ascii="Arial" w:hAnsi="Arial" w:cs="Arial"/>
          <w:color w:val="000000"/>
        </w:rPr>
        <w:t>зоваться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журналов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применялись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8" w:name="1483"/>
      <w:bookmarkEnd w:id="131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журналом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предсменного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смены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9" w:name="1484"/>
      <w:bookmarkEnd w:id="131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журналом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20" w:name="1485"/>
      <w:bookmarkEnd w:id="132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21" w:name="1486"/>
      <w:bookmarkEnd w:id="1321"/>
      <w:r>
        <w:rPr>
          <w:rFonts w:ascii="Arial" w:hAnsi="Arial" w:cs="Arial"/>
          <w:color w:val="000000"/>
        </w:rPr>
        <w:pict>
          <v:shape id="_x0000_i1194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22" w:name="1487"/>
      <w:bookmarkEnd w:id="1322"/>
      <w:r>
        <w:rPr>
          <w:rFonts w:ascii="Arial" w:hAnsi="Arial" w:cs="Arial"/>
          <w:i/>
          <w:iCs/>
          <w:color w:val="000000"/>
        </w:rPr>
        <w:t>Расходы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предсменного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освидетельствования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наниматель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12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предсменном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медосмотре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13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освидетельствовании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23" w:name="1488"/>
      <w:bookmarkEnd w:id="132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24" w:name="2300"/>
      <w:bookmarkEnd w:id="1324"/>
      <w:r>
        <w:rPr>
          <w:rFonts w:ascii="Arial" w:hAnsi="Arial" w:cs="Arial"/>
          <w:b/>
          <w:bCs/>
          <w:color w:val="000000"/>
        </w:rPr>
        <w:t xml:space="preserve">3.4. </w:t>
      </w:r>
      <w:r>
        <w:rPr>
          <w:rFonts w:ascii="Arial" w:hAnsi="Arial" w:cs="Arial"/>
          <w:b/>
          <w:bCs/>
          <w:color w:val="000000"/>
        </w:rPr>
        <w:t>Прохождение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диспансеризации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1325" w:name="2301"/>
      <w:bookmarkEnd w:id="132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6" w:name="2302"/>
      <w:bookmarkEnd w:id="1326"/>
      <w:r>
        <w:rPr>
          <w:rFonts w:ascii="Arial" w:hAnsi="Arial" w:cs="Arial"/>
          <w:color w:val="000000"/>
        </w:rPr>
        <w:t>Законодательство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профилак</w:t>
      </w:r>
      <w:r>
        <w:rPr>
          <w:rFonts w:ascii="Arial" w:hAnsi="Arial" w:cs="Arial"/>
          <w:color w:val="000000"/>
        </w:rPr>
        <w:t>тики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Диспансеризация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комплекс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профилактики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наблюдения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пропаганды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воспитания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18-1,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18-2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7" w:name="2304"/>
      <w:bookmarkEnd w:id="132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возраста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2,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103-1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5.1, 5.2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взрослого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1328" w:name="2305"/>
      <w:bookmarkEnd w:id="132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1329" w:name="2306"/>
      <w:bookmarkEnd w:id="1329"/>
      <w:r>
        <w:rPr>
          <w:rFonts w:ascii="Arial" w:hAnsi="Arial" w:cs="Arial"/>
          <w:color w:val="000000"/>
        </w:rPr>
        <w:lastRenderedPageBreak/>
        <w:t>Таблица</w:t>
      </w:r>
      <w:r>
        <w:rPr>
          <w:rFonts w:ascii="Arial" w:hAnsi="Arial" w:cs="Arial"/>
          <w:color w:val="000000"/>
        </w:rPr>
        <w:t xml:space="preserve"> 3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1330" w:name="2307"/>
      <w:bookmarkEnd w:id="133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31" w:name="2308"/>
      <w:bookmarkEnd w:id="1331"/>
      <w:r>
        <w:rPr>
          <w:rFonts w:ascii="Arial" w:hAnsi="Arial" w:cs="Arial"/>
          <w:b/>
          <w:bCs/>
          <w:color w:val="000000"/>
        </w:rPr>
        <w:t>Периодичность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прохождения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диспансеризации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1332" w:name="2309"/>
      <w:bookmarkEnd w:id="133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42"/>
        <w:gridCol w:w="1411"/>
        <w:gridCol w:w="1440"/>
        <w:gridCol w:w="314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Один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раз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2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года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Один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дня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Один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день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Женщины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возр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40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Мужчины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возрасте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40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Женщины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старше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Мужчины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58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старше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Работники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возрасте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39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3" w:name="2382"/>
      <w:bookmarkEnd w:id="133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4" w:name="2312"/>
      <w:bookmarkEnd w:id="1334"/>
      <w:r>
        <w:rPr>
          <w:rFonts w:ascii="Arial" w:hAnsi="Arial" w:cs="Arial"/>
          <w:color w:val="000000"/>
        </w:rPr>
        <w:t>Диспансеризация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предназначена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Эт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предполагает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пройти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выходной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сохраняются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103-1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5" w:name="2313"/>
      <w:bookmarkEnd w:id="133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6" w:name="2314"/>
      <w:bookmarkEnd w:id="133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7" w:name="2315"/>
      <w:bookmarkEnd w:id="133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средний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8" w:name="2317"/>
      <w:bookmarkEnd w:id="1338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проста</w:t>
      </w:r>
      <w:r>
        <w:rPr>
          <w:rFonts w:ascii="Arial" w:hAnsi="Arial" w:cs="Arial"/>
          <w:color w:val="000000"/>
        </w:rPr>
        <w:t>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резолюция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Согласовано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".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103-1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9" w:name="2318"/>
      <w:bookmarkEnd w:id="133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pict>
                <v:shape id="_x0000_i1195" type="#_x0000_t75" style="width:11.4pt;height:14.4pt">
                  <v:imagedata r:id="rId13" o:title=""/>
                </v:shape>
              </w:pic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заявления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освобождении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диспансеризации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нанимателя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освобождении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</w:t>
            </w:r>
            <w:r w:rsidRPr="001543C5">
              <w:rPr>
                <w:rFonts w:ascii="Arial" w:hAnsi="Arial" w:cs="Arial"/>
                <w:color w:val="392C69"/>
              </w:rPr>
              <w:t>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диспансеризации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предложения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нанимателя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освобождении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диспансеризации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другой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день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заявления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согласии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освобождение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диспансеризации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другой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день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нанимателя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освобождении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диспансеризации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0" w:name="2378"/>
      <w:bookmarkEnd w:id="134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41" w:name="2326"/>
      <w:bookmarkEnd w:id="1341"/>
      <w:r>
        <w:rPr>
          <w:rFonts w:ascii="Arial" w:hAnsi="Arial" w:cs="Arial"/>
          <w:b/>
          <w:bCs/>
          <w:i/>
          <w:iCs/>
          <w:color w:val="000000"/>
        </w:rPr>
        <w:pict>
          <v:shape id="_x0000_i1196" type="#_x0000_t75" style="width:14.4pt;height:11.4pt">
            <v:imagedata r:id="rId6" o:title=""/>
          </v:shape>
        </w:pic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42" w:name="2327"/>
      <w:bookmarkEnd w:id="1342"/>
      <w:r>
        <w:rPr>
          <w:rFonts w:ascii="Arial" w:hAnsi="Arial" w:cs="Arial"/>
          <w:i/>
          <w:iCs/>
          <w:color w:val="000000"/>
        </w:rPr>
        <w:t>Наниматель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вправе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отказать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прохождении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диспансеризации</w:t>
      </w:r>
      <w:r>
        <w:rPr>
          <w:rFonts w:ascii="Arial" w:hAnsi="Arial" w:cs="Arial"/>
          <w:i/>
          <w:iCs/>
          <w:color w:val="000000"/>
        </w:rPr>
        <w:t xml:space="preserve">. 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3" w:name="2328"/>
      <w:bookmarkEnd w:id="134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4" w:name="2329"/>
      <w:bookmarkEnd w:id="1344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чтобы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систематизировать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целесообразно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чтобы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5" w:name="2330"/>
      <w:bookmarkEnd w:id="134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6" w:name="2331"/>
      <w:bookmarkEnd w:id="134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изд</w:t>
      </w:r>
      <w:r>
        <w:rPr>
          <w:rFonts w:ascii="Arial" w:hAnsi="Arial" w:cs="Arial"/>
          <w:color w:val="000000"/>
        </w:rPr>
        <w:t>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7" w:name="2332"/>
      <w:bookmarkEnd w:id="134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определить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8" w:name="2333"/>
      <w:bookmarkEnd w:id="134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фиксировать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сколько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9" w:name="2334"/>
      <w:bookmarkEnd w:id="134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иметь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централизованное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0" w:name="2335"/>
      <w:bookmarkEnd w:id="135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pict>
                <v:shape id="_x0000_i1197" type="#_x0000_t75" style="width:11.4pt;height:14.4pt">
                  <v:imagedata r:id="rId13" o:title=""/>
                </v:shape>
              </w:pic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Положения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прохождении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диспансеризации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работниками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организации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1" w:name="2340"/>
      <w:bookmarkEnd w:id="135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2" w:name="2341"/>
      <w:bookmarkEnd w:id="1352"/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</w:t>
      </w:r>
      <w:r>
        <w:rPr>
          <w:rFonts w:ascii="Arial" w:hAnsi="Arial" w:cs="Arial"/>
          <w:color w:val="000000"/>
        </w:rPr>
        <w:t>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нужно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следующее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3" w:name="2342"/>
      <w:bookmarkEnd w:id="1353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ПВТР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колдоговоре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прика</w:t>
      </w:r>
      <w:r>
        <w:rPr>
          <w:rFonts w:ascii="Arial" w:hAnsi="Arial" w:cs="Arial"/>
          <w:color w:val="000000"/>
        </w:rPr>
        <w:t>зе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103-1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учитывать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диспансеризации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</w:t>
      </w:r>
      <w:r>
        <w:rPr>
          <w:rFonts w:ascii="Arial" w:hAnsi="Arial" w:cs="Arial"/>
          <w:color w:val="000000"/>
        </w:rPr>
        <w:t>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4" w:name="2343"/>
      <w:bookmarkEnd w:id="135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5" w:name="2344"/>
      <w:bookmarkEnd w:id="135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Arial" w:hAnsi="Arial" w:cs="Arial"/>
          <w:b/>
          <w:bCs/>
          <w:color w:val="000000"/>
        </w:rPr>
      </w:pPr>
      <w:bookmarkStart w:id="1356" w:name="1489"/>
      <w:bookmarkEnd w:id="1356"/>
      <w:r>
        <w:rPr>
          <w:rFonts w:ascii="Arial" w:hAnsi="Arial" w:cs="Arial"/>
          <w:b/>
          <w:bCs/>
          <w:color w:val="000000"/>
        </w:rPr>
        <w:t xml:space="preserve">3.5. </w:t>
      </w:r>
      <w:r>
        <w:rPr>
          <w:rFonts w:ascii="Arial" w:hAnsi="Arial" w:cs="Arial"/>
          <w:b/>
          <w:bCs/>
          <w:color w:val="000000"/>
        </w:rPr>
        <w:t>Выдача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молока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лечебно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профилактического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питания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7" w:name="1490"/>
      <w:bookmarkEnd w:id="135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8" w:name="1491"/>
      <w:bookmarkEnd w:id="1358"/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организовывать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бытовое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бесплатное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обеспечение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9" w:name="1492"/>
      <w:bookmarkEnd w:id="135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0" w:name="1493"/>
      <w:bookmarkEnd w:id="136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равноценными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пищевыми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продуктами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225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61" w:name="1494"/>
      <w:bookmarkEnd w:id="136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362" w:name="1495"/>
      <w:bookmarkEnd w:id="1362"/>
      <w:r>
        <w:rPr>
          <w:rFonts w:ascii="Arial" w:hAnsi="Arial" w:cs="Arial"/>
          <w:b/>
          <w:bCs/>
          <w:color w:val="000000"/>
        </w:rPr>
        <w:t xml:space="preserve">3.5.1. </w:t>
      </w:r>
      <w:r>
        <w:rPr>
          <w:rFonts w:ascii="Arial" w:hAnsi="Arial" w:cs="Arial"/>
          <w:b/>
          <w:bCs/>
          <w:color w:val="000000"/>
        </w:rPr>
        <w:t>Выдача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</w:t>
      </w:r>
      <w:r>
        <w:rPr>
          <w:rFonts w:ascii="Arial" w:hAnsi="Arial" w:cs="Arial"/>
          <w:b/>
          <w:bCs/>
          <w:color w:val="000000"/>
        </w:rPr>
        <w:t>олока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63" w:name="1496"/>
      <w:bookmarkEnd w:id="136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4" w:name="1497"/>
      <w:bookmarkEnd w:id="136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равноценными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пищевыми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продуктами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молоко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5" w:name="1498"/>
      <w:bookmarkEnd w:id="1365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07.05.2022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изложен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Теперь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</w:t>
      </w:r>
      <w:r>
        <w:rPr>
          <w:rFonts w:ascii="Arial" w:hAnsi="Arial" w:cs="Arial"/>
          <w:color w:val="000000"/>
        </w:rPr>
        <w:t>еляют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компенсацию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6" w:name="1499"/>
      <w:bookmarkEnd w:id="1366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взгляд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</w:t>
      </w:r>
      <w:r>
        <w:rPr>
          <w:rFonts w:ascii="Arial" w:hAnsi="Arial" w:cs="Arial"/>
          <w:color w:val="000000"/>
        </w:rPr>
        <w:t>еуказанное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Молоко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перечне</w:t>
      </w:r>
      <w:r>
        <w:rPr>
          <w:rFonts w:ascii="Arial" w:hAnsi="Arial" w:cs="Arial"/>
          <w:color w:val="000000"/>
        </w:rPr>
        <w:t xml:space="preserve"> N 34/12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специфических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эпидемиологических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обнаружены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перечне</w:t>
      </w:r>
      <w:r>
        <w:rPr>
          <w:rFonts w:ascii="Arial" w:hAnsi="Arial" w:cs="Arial"/>
          <w:color w:val="000000"/>
        </w:rPr>
        <w:t xml:space="preserve"> N 34/12,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</w:t>
      </w:r>
      <w:r>
        <w:rPr>
          <w:rFonts w:ascii="Arial" w:hAnsi="Arial" w:cs="Arial"/>
          <w:color w:val="000000"/>
        </w:rPr>
        <w:t>сматривать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67" w:name="1500"/>
      <w:bookmarkEnd w:id="136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68" w:name="1501"/>
      <w:bookmarkEnd w:id="1368"/>
      <w:r>
        <w:rPr>
          <w:rFonts w:ascii="Arial" w:hAnsi="Arial" w:cs="Arial"/>
          <w:color w:val="000000"/>
        </w:rPr>
        <w:pict>
          <v:shape id="_x0000_i1198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69" w:name="1502"/>
      <w:bookmarkEnd w:id="1369"/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вредным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веществам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профилактических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целях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показано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употребление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молока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равноценных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пищевых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продуктов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относятся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спирты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фенолы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органические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кисло</w:t>
      </w:r>
      <w:r>
        <w:rPr>
          <w:rFonts w:ascii="Arial" w:hAnsi="Arial" w:cs="Arial"/>
          <w:i/>
          <w:iCs/>
          <w:color w:val="000000"/>
        </w:rPr>
        <w:t>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ядохимикаты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алифатические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алициклические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углеводороды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насыщенные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ненасыщенные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галогенопроизводные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углеводороды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жирного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ряда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д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70" w:name="1503"/>
      <w:bookmarkEnd w:id="137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1" w:name="1504"/>
      <w:bookmarkEnd w:id="1371"/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контактирующие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</w:t>
      </w:r>
      <w:r>
        <w:rPr>
          <w:rFonts w:ascii="Arial" w:hAnsi="Arial" w:cs="Arial"/>
          <w:color w:val="000000"/>
        </w:rPr>
        <w:t>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хранении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транспортировке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ремонте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очистке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инвентаря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открытыми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радионуклидными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работам</w:t>
      </w:r>
      <w:r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II </w:t>
      </w:r>
      <w:r>
        <w:rPr>
          <w:rFonts w:ascii="Arial" w:hAnsi="Arial" w:cs="Arial"/>
          <w:color w:val="000000"/>
        </w:rPr>
        <w:t>класса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2" w:name="1505"/>
      <w:bookmarkEnd w:id="137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цехах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</w:t>
      </w:r>
      <w:r>
        <w:rPr>
          <w:rFonts w:ascii="Arial" w:hAnsi="Arial" w:cs="Arial"/>
          <w:color w:val="000000"/>
        </w:rPr>
        <w:t>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вышеназванный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аличии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73" w:name="1506"/>
      <w:bookmarkEnd w:id="137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74" w:name="1507"/>
      <w:bookmarkEnd w:id="1374"/>
      <w:r>
        <w:rPr>
          <w:rFonts w:ascii="Arial" w:hAnsi="Arial" w:cs="Arial"/>
          <w:color w:val="000000"/>
        </w:rPr>
        <w:lastRenderedPageBreak/>
        <w:pict>
          <v:shape id="_x0000_i1199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75" w:name="1508"/>
      <w:bookmarkEnd w:id="137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взаимоотношениях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4.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76" w:name="1509"/>
      <w:bookmarkEnd w:id="137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200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утверждении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перечня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профессий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категорий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работников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занятых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работах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дающих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право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обеспечение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молоком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77" w:name="1511"/>
      <w:bookmarkEnd w:id="137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8" w:name="1512"/>
      <w:bookmarkEnd w:id="1378"/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вышеуказанный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</w:t>
      </w:r>
      <w:r>
        <w:rPr>
          <w:rFonts w:ascii="Arial" w:hAnsi="Arial" w:cs="Arial"/>
          <w:color w:val="000000"/>
        </w:rPr>
        <w:t>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цехах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79" w:name="1513"/>
      <w:bookmarkEnd w:id="137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80" w:name="1514"/>
      <w:bookmarkEnd w:id="1380"/>
      <w:r>
        <w:rPr>
          <w:rFonts w:ascii="Arial" w:hAnsi="Arial" w:cs="Arial"/>
          <w:color w:val="000000"/>
        </w:rPr>
        <w:pict>
          <v:shape id="_x0000_i1201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</w:t>
      </w:r>
      <w:r>
        <w:rPr>
          <w:rFonts w:ascii="Arial" w:hAnsi="Arial" w:cs="Arial"/>
          <w:b/>
          <w:bCs/>
          <w:i/>
          <w:iCs/>
          <w:color w:val="000000"/>
        </w:rPr>
        <w:t>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81" w:name="1515"/>
      <w:bookmarkEnd w:id="1381"/>
      <w:r>
        <w:rPr>
          <w:rFonts w:ascii="Arial" w:hAnsi="Arial" w:cs="Arial"/>
          <w:i/>
          <w:iCs/>
          <w:color w:val="000000"/>
        </w:rPr>
        <w:t>Если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дающим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молоком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привлекаются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люди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период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прохождения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практики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стажировки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прохождения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обучения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трудовой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реабилитации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практики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выдача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молока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производится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счет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средств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7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молоком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2" w:name="1517"/>
      <w:bookmarkEnd w:id="138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3" w:name="1520"/>
      <w:bookmarkEnd w:id="1383"/>
      <w:r>
        <w:rPr>
          <w:rFonts w:ascii="Arial" w:hAnsi="Arial" w:cs="Arial"/>
          <w:color w:val="000000"/>
        </w:rPr>
        <w:t>Молоко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0,5 </w:t>
      </w:r>
      <w:r>
        <w:rPr>
          <w:rFonts w:ascii="Arial" w:hAnsi="Arial" w:cs="Arial"/>
          <w:color w:val="000000"/>
        </w:rPr>
        <w:t>литра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продолжительностью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половины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продолжительности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Прави</w:t>
      </w:r>
      <w:r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4" w:name="1521"/>
      <w:bookmarkEnd w:id="1384"/>
      <w:r>
        <w:rPr>
          <w:rFonts w:ascii="Arial" w:hAnsi="Arial" w:cs="Arial"/>
          <w:color w:val="000000"/>
        </w:rPr>
        <w:t>Нельзя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вперед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отпускать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5" w:name="1522"/>
      <w:bookmarkEnd w:id="1385"/>
      <w:r>
        <w:rPr>
          <w:rFonts w:ascii="Arial" w:hAnsi="Arial" w:cs="Arial"/>
          <w:color w:val="000000"/>
        </w:rPr>
        <w:t>Молоко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количестве</w:t>
      </w:r>
      <w:r>
        <w:rPr>
          <w:rFonts w:ascii="Arial" w:hAnsi="Arial" w:cs="Arial"/>
          <w:color w:val="000000"/>
        </w:rPr>
        <w:t xml:space="preserve"> 500 </w:t>
      </w:r>
      <w:r>
        <w:rPr>
          <w:rFonts w:ascii="Arial" w:hAnsi="Arial" w:cs="Arial"/>
          <w:color w:val="000000"/>
        </w:rPr>
        <w:t>мл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равноценными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пищевыми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одуктами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6" w:name="1523"/>
      <w:bookmarkEnd w:id="138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кисломолочными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жидкими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жирностью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3,5% (</w:t>
      </w:r>
      <w:r>
        <w:rPr>
          <w:rFonts w:ascii="Arial" w:hAnsi="Arial" w:cs="Arial"/>
          <w:color w:val="000000"/>
        </w:rPr>
        <w:t>кефир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простокваша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ацидофилин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ряженка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йогуртами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жирностью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2,5%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немолочных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компонентов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весом</w:t>
      </w:r>
      <w:r>
        <w:rPr>
          <w:rFonts w:ascii="Arial" w:hAnsi="Arial" w:cs="Arial"/>
          <w:color w:val="000000"/>
        </w:rPr>
        <w:t xml:space="preserve"> 500 </w:t>
      </w:r>
      <w:r>
        <w:rPr>
          <w:rFonts w:ascii="Arial" w:hAnsi="Arial" w:cs="Arial"/>
          <w:color w:val="000000"/>
        </w:rPr>
        <w:t>мл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7" w:name="1524"/>
      <w:bookmarkEnd w:id="138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творого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9% </w:t>
      </w:r>
      <w:r>
        <w:rPr>
          <w:rFonts w:ascii="Arial" w:hAnsi="Arial" w:cs="Arial"/>
          <w:color w:val="000000"/>
        </w:rPr>
        <w:t>жирности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весом</w:t>
      </w:r>
      <w:r>
        <w:rPr>
          <w:rFonts w:ascii="Arial" w:hAnsi="Arial" w:cs="Arial"/>
          <w:color w:val="000000"/>
        </w:rPr>
        <w:t xml:space="preserve"> 100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8" w:name="1525"/>
      <w:bookmarkEnd w:id="138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сыром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24% </w:t>
      </w:r>
      <w:r>
        <w:rPr>
          <w:rFonts w:ascii="Arial" w:hAnsi="Arial" w:cs="Arial"/>
          <w:color w:val="000000"/>
        </w:rPr>
        <w:t>жирности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весом</w:t>
      </w:r>
      <w:r>
        <w:rPr>
          <w:rFonts w:ascii="Arial" w:hAnsi="Arial" w:cs="Arial"/>
          <w:color w:val="000000"/>
        </w:rPr>
        <w:t xml:space="preserve"> 60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9" w:name="1526"/>
      <w:bookmarkEnd w:id="138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специализированным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пищевым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диетического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профилактического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Критерии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Минздрав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8-51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Минздраве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0" w:name="1527"/>
      <w:bookmarkEnd w:id="1390"/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нельзя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91" w:name="1528"/>
      <w:bookmarkEnd w:id="139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92" w:name="1529"/>
      <w:bookmarkEnd w:id="1392"/>
      <w:r>
        <w:rPr>
          <w:rFonts w:ascii="Arial" w:hAnsi="Arial" w:cs="Arial"/>
          <w:color w:val="000000"/>
        </w:rPr>
        <w:pict>
          <v:shape id="_x0000_i1202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93" w:name="1530"/>
      <w:bookmarkEnd w:id="1393"/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разъездном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характере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служебных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командировках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выплачивается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денежная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компенсация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приобретение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молока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условиях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предусмотренных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коллективным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договором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соглашением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трудовым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договором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8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молоком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94" w:name="1531"/>
      <w:bookmarkEnd w:id="139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5" w:name="1532"/>
      <w:bookmarkEnd w:id="1395"/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употребление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гигиеническими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</w:t>
      </w:r>
      <w:r>
        <w:rPr>
          <w:rFonts w:ascii="Arial" w:hAnsi="Arial" w:cs="Arial"/>
          <w:color w:val="000000"/>
        </w:rPr>
        <w:t>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буфетах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столовых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6" w:name="1533"/>
      <w:bookmarkEnd w:id="139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локальных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97" w:name="1534"/>
      <w:bookmarkEnd w:id="139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98" w:name="1535"/>
      <w:bookmarkEnd w:id="1398"/>
      <w:r>
        <w:rPr>
          <w:rFonts w:ascii="Arial" w:hAnsi="Arial" w:cs="Arial"/>
          <w:color w:val="000000"/>
        </w:rPr>
        <w:pict>
          <v:shape id="_x0000_i1203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99" w:name="1536"/>
      <w:bookmarkEnd w:id="139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ЛПА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Локальные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правовые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акты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00" w:name="1537"/>
      <w:bookmarkEnd w:id="140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lastRenderedPageBreak/>
              <w:pict>
                <v:shape id="_x0000_i1204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организации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выдачи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молока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01" w:name="1539"/>
      <w:bookmarkEnd w:id="140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2" w:name="1540"/>
      <w:bookmarkEnd w:id="1402"/>
      <w:r>
        <w:rPr>
          <w:rFonts w:ascii="Arial" w:hAnsi="Arial" w:cs="Arial"/>
          <w:color w:val="000000"/>
        </w:rPr>
        <w:t>Молоко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3" w:name="1541"/>
      <w:bookmarkEnd w:id="1403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талонам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талонов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04" w:name="1542"/>
      <w:bookmarkEnd w:id="140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205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ведомости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выдачу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талонов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получение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молока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05" w:name="1544"/>
      <w:bookmarkEnd w:id="140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406" w:name="1545"/>
      <w:bookmarkEnd w:id="1406"/>
      <w:r>
        <w:rPr>
          <w:rFonts w:ascii="Arial" w:hAnsi="Arial" w:cs="Arial"/>
          <w:color w:val="000000"/>
        </w:rPr>
        <w:pict>
          <v:shape id="_x0000_i1206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07" w:name="1546"/>
      <w:bookmarkEnd w:id="1407"/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допускается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одновременная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выдача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молока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лечебно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профилактического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питания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14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</w:t>
      </w:r>
      <w:r>
        <w:rPr>
          <w:rFonts w:ascii="Arial" w:hAnsi="Arial" w:cs="Arial"/>
          <w:i/>
          <w:iCs/>
          <w:color w:val="000000"/>
        </w:rPr>
        <w:t>печения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молоком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08" w:name="1547"/>
      <w:bookmarkEnd w:id="140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9" w:name="1548"/>
      <w:bookmarkEnd w:id="140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10" w:name="1549"/>
      <w:bookmarkEnd w:id="141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411" w:name="1550"/>
      <w:bookmarkEnd w:id="1411"/>
      <w:r>
        <w:rPr>
          <w:rFonts w:ascii="Arial" w:hAnsi="Arial" w:cs="Arial"/>
          <w:color w:val="000000"/>
        </w:rPr>
        <w:pict>
          <v:shape id="_x0000_i1207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12" w:name="1551"/>
      <w:bookmarkEnd w:id="1412"/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переработке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антибиотиков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вместо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молока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выдаются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кисломолочные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продукты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приготовленный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основе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</w:t>
      </w:r>
      <w:r>
        <w:rPr>
          <w:rFonts w:ascii="Arial" w:hAnsi="Arial" w:cs="Arial"/>
          <w:i/>
          <w:iCs/>
          <w:color w:val="000000"/>
        </w:rPr>
        <w:t>ока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колибактерин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12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молоком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13" w:name="1552"/>
      <w:bookmarkEnd w:id="141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414" w:name="1553"/>
      <w:bookmarkEnd w:id="1414"/>
      <w:r>
        <w:rPr>
          <w:rFonts w:ascii="Arial" w:hAnsi="Arial" w:cs="Arial"/>
          <w:b/>
          <w:bCs/>
          <w:color w:val="000000"/>
        </w:rPr>
        <w:t xml:space="preserve">3.5.2. </w:t>
      </w:r>
      <w:r>
        <w:rPr>
          <w:rFonts w:ascii="Arial" w:hAnsi="Arial" w:cs="Arial"/>
          <w:b/>
          <w:bCs/>
          <w:color w:val="000000"/>
        </w:rPr>
        <w:t>Предоставление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лечебно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профилактического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питания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15" w:name="1554"/>
      <w:bookmarkEnd w:id="141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6" w:name="1555"/>
      <w:bookmarkEnd w:id="1416"/>
      <w:r>
        <w:rPr>
          <w:rFonts w:ascii="Arial" w:hAnsi="Arial" w:cs="Arial"/>
          <w:color w:val="000000"/>
        </w:rPr>
        <w:t>Бесплатное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ЛПП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</w:t>
      </w:r>
      <w:r>
        <w:rPr>
          <w:rFonts w:ascii="Arial" w:hAnsi="Arial" w:cs="Arial"/>
          <w:color w:val="000000"/>
        </w:rPr>
        <w:t>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7" w:name="1556"/>
      <w:bookmarkEnd w:id="141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перечнем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N 51/41.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18" w:name="1557"/>
      <w:bookmarkEnd w:id="141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419" w:name="1558"/>
      <w:bookmarkEnd w:id="1419"/>
      <w:r>
        <w:rPr>
          <w:rFonts w:ascii="Arial" w:hAnsi="Arial" w:cs="Arial"/>
          <w:b/>
          <w:bCs/>
          <w:i/>
          <w:iCs/>
          <w:color w:val="000000"/>
        </w:rPr>
        <w:pict>
          <v:shape id="_x0000_i1208" type="#_x0000_t75" style="width:14.4pt;height:14.4pt">
            <v:imagedata r:id="rId10" o:title=""/>
          </v:shape>
        </w:pic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20" w:name="1559"/>
      <w:bookmarkEnd w:id="1420"/>
      <w:r>
        <w:rPr>
          <w:rFonts w:ascii="Arial" w:hAnsi="Arial" w:cs="Arial"/>
          <w:i/>
          <w:iCs/>
          <w:color w:val="000000"/>
        </w:rPr>
        <w:t>Производство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серной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кислоты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аппаратчик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плавления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машинист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паровых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турбин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слесарь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ремонтник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электрогазосварщик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</w:t>
      </w:r>
      <w:r>
        <w:rPr>
          <w:rFonts w:ascii="Arial" w:hAnsi="Arial" w:cs="Arial"/>
          <w:i/>
          <w:iCs/>
          <w:color w:val="000000"/>
        </w:rPr>
        <w:t xml:space="preserve">.), </w:t>
      </w:r>
      <w:r>
        <w:rPr>
          <w:rFonts w:ascii="Arial" w:hAnsi="Arial" w:cs="Arial"/>
          <w:i/>
          <w:iCs/>
          <w:color w:val="000000"/>
        </w:rPr>
        <w:t>производство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гербицидов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электрогазосварщик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мастер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начальник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отделения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начальник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смены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</w:t>
      </w:r>
      <w:r>
        <w:rPr>
          <w:rFonts w:ascii="Arial" w:hAnsi="Arial" w:cs="Arial"/>
          <w:i/>
          <w:iCs/>
          <w:color w:val="000000"/>
        </w:rPr>
        <w:t xml:space="preserve">.)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д</w:t>
      </w:r>
      <w:r>
        <w:rPr>
          <w:rFonts w:ascii="Arial" w:hAnsi="Arial" w:cs="Arial"/>
          <w:i/>
          <w:iCs/>
          <w:color w:val="000000"/>
        </w:rPr>
        <w:t>.;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21" w:name="1560"/>
      <w:bookmarkEnd w:id="142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2" w:name="1561"/>
      <w:bookmarkEnd w:id="142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рационами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выдаваемого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N 51/41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ЛПП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23" w:name="1562"/>
      <w:bookmarkEnd w:id="142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424" w:name="1563"/>
      <w:bookmarkEnd w:id="1424"/>
      <w:r>
        <w:rPr>
          <w:rFonts w:ascii="Arial" w:hAnsi="Arial" w:cs="Arial"/>
          <w:b/>
          <w:bCs/>
          <w:i/>
          <w:iCs/>
          <w:color w:val="000000"/>
        </w:rPr>
        <w:pict>
          <v:shape id="_x0000_i1209" type="#_x0000_t75" style="width:14.4pt;height:14.4pt">
            <v:imagedata r:id="rId10" o:title=""/>
          </v:shape>
        </w:pic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25" w:name="1564"/>
      <w:bookmarkEnd w:id="1425"/>
      <w:r>
        <w:rPr>
          <w:rFonts w:ascii="Arial" w:hAnsi="Arial" w:cs="Arial"/>
          <w:i/>
          <w:iCs/>
          <w:color w:val="000000"/>
        </w:rPr>
        <w:t>Рацион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ЛПП</w:t>
      </w:r>
      <w:r>
        <w:rPr>
          <w:rFonts w:ascii="Arial" w:hAnsi="Arial" w:cs="Arial"/>
          <w:i/>
          <w:iCs/>
          <w:color w:val="000000"/>
        </w:rPr>
        <w:t xml:space="preserve"> N 1 </w:t>
      </w:r>
      <w:r>
        <w:rPr>
          <w:rFonts w:ascii="Arial" w:hAnsi="Arial" w:cs="Arial"/>
          <w:i/>
          <w:iCs/>
          <w:color w:val="000000"/>
        </w:rPr>
        <w:t>предусматривает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список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продуктов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содержанием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белков</w:t>
      </w:r>
      <w:r>
        <w:rPr>
          <w:rFonts w:ascii="Arial" w:hAnsi="Arial" w:cs="Arial"/>
          <w:i/>
          <w:iCs/>
          <w:color w:val="000000"/>
        </w:rPr>
        <w:t xml:space="preserve"> - 59 </w:t>
      </w:r>
      <w:r>
        <w:rPr>
          <w:rFonts w:ascii="Arial" w:hAnsi="Arial" w:cs="Arial"/>
          <w:i/>
          <w:iCs/>
          <w:color w:val="000000"/>
        </w:rPr>
        <w:t>г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жиров</w:t>
      </w:r>
      <w:r>
        <w:rPr>
          <w:rFonts w:ascii="Arial" w:hAnsi="Arial" w:cs="Arial"/>
          <w:i/>
          <w:iCs/>
          <w:color w:val="000000"/>
        </w:rPr>
        <w:t xml:space="preserve"> - 51 </w:t>
      </w:r>
      <w:r>
        <w:rPr>
          <w:rFonts w:ascii="Arial" w:hAnsi="Arial" w:cs="Arial"/>
          <w:i/>
          <w:iCs/>
          <w:color w:val="000000"/>
        </w:rPr>
        <w:t>г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углеводов</w:t>
      </w:r>
      <w:r>
        <w:rPr>
          <w:rFonts w:ascii="Arial" w:hAnsi="Arial" w:cs="Arial"/>
          <w:i/>
          <w:iCs/>
          <w:color w:val="000000"/>
        </w:rPr>
        <w:t xml:space="preserve"> - 159 </w:t>
      </w:r>
      <w:r>
        <w:rPr>
          <w:rFonts w:ascii="Arial" w:hAnsi="Arial" w:cs="Arial"/>
          <w:i/>
          <w:iCs/>
          <w:color w:val="000000"/>
        </w:rPr>
        <w:t>г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энергетической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ценностью</w:t>
      </w:r>
      <w:r>
        <w:rPr>
          <w:rFonts w:ascii="Arial" w:hAnsi="Arial" w:cs="Arial"/>
          <w:i/>
          <w:iCs/>
          <w:color w:val="000000"/>
        </w:rPr>
        <w:t xml:space="preserve"> 1330 </w:t>
      </w:r>
      <w:r>
        <w:rPr>
          <w:rFonts w:ascii="Arial" w:hAnsi="Arial" w:cs="Arial"/>
          <w:i/>
          <w:iCs/>
          <w:color w:val="000000"/>
        </w:rPr>
        <w:t>ккал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Дополнительно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этому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рациону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выдается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витамин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(150 </w:t>
      </w:r>
      <w:r>
        <w:rPr>
          <w:rFonts w:ascii="Arial" w:hAnsi="Arial" w:cs="Arial"/>
          <w:i/>
          <w:iCs/>
          <w:color w:val="000000"/>
        </w:rPr>
        <w:t>мг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26" w:name="1565"/>
      <w:bookmarkEnd w:id="142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210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утверждении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перечня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профессий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рабочих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должностей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служащих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дающих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право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бесплатное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получение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лечебно</w:t>
            </w:r>
            <w:r w:rsidRPr="001543C5">
              <w:rPr>
                <w:rFonts w:ascii="Arial" w:hAnsi="Arial" w:cs="Arial"/>
                <w:color w:val="392C69"/>
              </w:rPr>
              <w:t>-</w:t>
            </w:r>
            <w:r w:rsidRPr="001543C5">
              <w:rPr>
                <w:rFonts w:ascii="Arial" w:hAnsi="Arial" w:cs="Arial"/>
                <w:color w:val="392C69"/>
              </w:rPr>
              <w:t>профилактического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питания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27" w:name="1567"/>
      <w:bookmarkEnd w:id="142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8" w:name="1568"/>
      <w:bookmarkEnd w:id="1428"/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фактически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половины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смены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ЛПП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9" w:name="1569"/>
      <w:bookmarkEnd w:id="142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0" w:name="2296"/>
      <w:bookmarkEnd w:id="143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чисткой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обслуживанием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ремонтом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демонтажем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консервацией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подготовкой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1" w:name="2298"/>
      <w:bookmarkEnd w:id="143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выполняющие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монтажные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ремонтно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строительные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пусконалад</w:t>
      </w:r>
      <w:r>
        <w:rPr>
          <w:rFonts w:ascii="Arial" w:hAnsi="Arial" w:cs="Arial"/>
          <w:color w:val="000000"/>
        </w:rPr>
        <w:t>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2" w:name="2299"/>
      <w:bookmarkEnd w:id="143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3" w:name="1572"/>
      <w:bookmarkEnd w:id="1433"/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прошлое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своеврем</w:t>
      </w:r>
      <w:r>
        <w:rPr>
          <w:rFonts w:ascii="Arial" w:hAnsi="Arial" w:cs="Arial"/>
          <w:color w:val="000000"/>
        </w:rPr>
        <w:t>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неполученное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производятся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ЛПП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34" w:name="1573"/>
      <w:bookmarkEnd w:id="143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435" w:name="1574"/>
      <w:bookmarkEnd w:id="1435"/>
      <w:r>
        <w:rPr>
          <w:rFonts w:ascii="Arial" w:hAnsi="Arial" w:cs="Arial"/>
          <w:color w:val="000000"/>
        </w:rPr>
        <w:pict>
          <v:shape id="_x0000_i1211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36" w:name="1575"/>
      <w:bookmarkEnd w:id="1436"/>
      <w:r>
        <w:rPr>
          <w:rFonts w:ascii="Arial" w:hAnsi="Arial" w:cs="Arial"/>
          <w:i/>
          <w:iCs/>
          <w:color w:val="000000"/>
        </w:rPr>
        <w:t>Согласно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8 </w:t>
      </w:r>
      <w:r>
        <w:rPr>
          <w:rFonts w:ascii="Arial" w:hAnsi="Arial" w:cs="Arial"/>
          <w:i/>
          <w:iCs/>
          <w:color w:val="000000"/>
        </w:rPr>
        <w:t>Положения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порядке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предоставления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ЛПП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служебных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командировках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разъездном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характере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</w:t>
      </w:r>
      <w:r>
        <w:rPr>
          <w:rFonts w:ascii="Arial" w:hAnsi="Arial" w:cs="Arial"/>
          <w:i/>
          <w:iCs/>
          <w:color w:val="000000"/>
        </w:rPr>
        <w:t>тнику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имеющему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бесплатное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лечебно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профилактическим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питанием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выплачивается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денежная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компенсация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приобретение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условиях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предусмотренных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коллективным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договором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соглашением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трудовым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договором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37" w:name="1576"/>
      <w:bookmarkEnd w:id="143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8" w:name="1577"/>
      <w:bookmarkEnd w:id="1438"/>
      <w:r>
        <w:rPr>
          <w:rFonts w:ascii="Arial" w:hAnsi="Arial" w:cs="Arial"/>
          <w:color w:val="000000"/>
        </w:rPr>
        <w:t>Дополнительная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</w:t>
      </w:r>
      <w:r>
        <w:rPr>
          <w:rFonts w:ascii="Arial" w:hAnsi="Arial" w:cs="Arial"/>
          <w:color w:val="000000"/>
        </w:rPr>
        <w:t>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равноценных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пищевых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пектинов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ЛПП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9" w:name="1578"/>
      <w:bookmarkEnd w:id="143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локальных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</w:t>
      </w:r>
      <w:r>
        <w:rPr>
          <w:rFonts w:ascii="Arial" w:hAnsi="Arial" w:cs="Arial"/>
          <w:color w:val="000000"/>
        </w:rPr>
        <w:t>етный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40" w:name="1579"/>
      <w:bookmarkEnd w:id="144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441" w:name="1580"/>
      <w:bookmarkEnd w:id="1441"/>
      <w:r>
        <w:rPr>
          <w:rFonts w:ascii="Arial" w:hAnsi="Arial" w:cs="Arial"/>
          <w:color w:val="000000"/>
        </w:rPr>
        <w:pict>
          <v:shape id="_x0000_i1212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42" w:name="1581"/>
      <w:bookmarkEnd w:id="1442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ЛПА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Локальные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правовые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акты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43" w:name="1582"/>
      <w:bookmarkEnd w:id="144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213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организации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выдачи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лечебно</w:t>
            </w:r>
            <w:r w:rsidRPr="001543C5">
              <w:rPr>
                <w:rFonts w:ascii="Arial" w:hAnsi="Arial" w:cs="Arial"/>
                <w:color w:val="392C69"/>
              </w:rPr>
              <w:t>-</w:t>
            </w:r>
            <w:r w:rsidRPr="001543C5">
              <w:rPr>
                <w:rFonts w:ascii="Arial" w:hAnsi="Arial" w:cs="Arial"/>
                <w:color w:val="392C69"/>
              </w:rPr>
              <w:t>профилактического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пит</w:t>
            </w:r>
            <w:r w:rsidRPr="001543C5">
              <w:rPr>
                <w:rFonts w:ascii="Arial" w:hAnsi="Arial" w:cs="Arial"/>
                <w:color w:val="392C69"/>
              </w:rPr>
              <w:t>ания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44" w:name="1584"/>
      <w:bookmarkEnd w:id="144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5" w:name="1585"/>
      <w:bookmarkEnd w:id="1445"/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6" w:name="1586"/>
      <w:bookmarkEnd w:id="1446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талонам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ведомости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талонов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47" w:name="1587"/>
      <w:bookmarkEnd w:id="144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214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ведомости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выдачу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талонов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получение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лечебно</w:t>
            </w:r>
            <w:r w:rsidRPr="001543C5">
              <w:rPr>
                <w:rFonts w:ascii="Arial" w:hAnsi="Arial" w:cs="Arial"/>
                <w:color w:val="392C69"/>
              </w:rPr>
              <w:t>-</w:t>
            </w:r>
            <w:r w:rsidRPr="001543C5">
              <w:rPr>
                <w:rFonts w:ascii="Arial" w:hAnsi="Arial" w:cs="Arial"/>
                <w:color w:val="392C69"/>
              </w:rPr>
              <w:t>профилактического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питания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48" w:name="1589"/>
      <w:bookmarkEnd w:id="144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449" w:name="1590"/>
      <w:bookmarkEnd w:id="1449"/>
      <w:r>
        <w:rPr>
          <w:rFonts w:ascii="Arial" w:hAnsi="Arial" w:cs="Arial"/>
          <w:b/>
          <w:bCs/>
          <w:color w:val="000000"/>
        </w:rPr>
        <w:t xml:space="preserve">3.6. </w:t>
      </w:r>
      <w:r>
        <w:rPr>
          <w:rFonts w:ascii="Arial" w:hAnsi="Arial" w:cs="Arial"/>
          <w:b/>
          <w:bCs/>
          <w:color w:val="000000"/>
        </w:rPr>
        <w:t>Эксплуатация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здания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территории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оборудования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50" w:name="1591"/>
      <w:bookmarkEnd w:id="145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451" w:name="1592"/>
      <w:bookmarkEnd w:id="1451"/>
      <w:r>
        <w:rPr>
          <w:rFonts w:ascii="Arial" w:hAnsi="Arial" w:cs="Arial"/>
          <w:b/>
          <w:bCs/>
          <w:color w:val="000000"/>
        </w:rPr>
        <w:t xml:space="preserve">3.6.1. </w:t>
      </w:r>
      <w:r>
        <w:rPr>
          <w:rFonts w:ascii="Arial" w:hAnsi="Arial" w:cs="Arial"/>
          <w:b/>
          <w:bCs/>
          <w:color w:val="000000"/>
        </w:rPr>
        <w:t>Обеспечение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безопасности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эксп</w:t>
      </w:r>
      <w:r>
        <w:rPr>
          <w:rFonts w:ascii="Arial" w:hAnsi="Arial" w:cs="Arial"/>
          <w:b/>
          <w:bCs/>
          <w:color w:val="000000"/>
        </w:rPr>
        <w:t>луатации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здания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52" w:name="1593"/>
      <w:bookmarkEnd w:id="145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3" w:name="1594"/>
      <w:bookmarkEnd w:id="1453"/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4" w:name="1595"/>
      <w:bookmarkEnd w:id="145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</w:t>
      </w:r>
      <w:r>
        <w:rPr>
          <w:rFonts w:ascii="Arial" w:hAnsi="Arial" w:cs="Arial"/>
          <w:color w:val="000000"/>
        </w:rPr>
        <w:t>ществляющего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входит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5" w:name="1596"/>
      <w:bookmarkEnd w:id="1455"/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6" w:name="1597"/>
      <w:bookmarkEnd w:id="145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сохранность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своевременный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</w:t>
      </w:r>
      <w:r>
        <w:rPr>
          <w:rFonts w:ascii="Arial" w:hAnsi="Arial" w:cs="Arial"/>
          <w:color w:val="000000"/>
        </w:rPr>
        <w:t>ий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7" w:name="1598"/>
      <w:bookmarkEnd w:id="145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создание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58" w:name="1599"/>
      <w:bookmarkEnd w:id="145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215" type="#_x0000_t75" style="width:11.4pt;height:14.4pt">
                  <v:imagedata r:id="rId9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Формы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назначении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лица</w:t>
            </w:r>
            <w:r w:rsidRPr="001543C5">
              <w:rPr>
                <w:rFonts w:ascii="Arial" w:hAnsi="Arial" w:cs="Arial"/>
                <w:color w:val="392C69"/>
              </w:rPr>
              <w:t xml:space="preserve">, </w:t>
            </w:r>
            <w:r w:rsidRPr="001543C5">
              <w:rPr>
                <w:rFonts w:ascii="Arial" w:hAnsi="Arial" w:cs="Arial"/>
                <w:color w:val="392C69"/>
              </w:rPr>
              <w:t>ответственного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эксплуатацию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здания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создании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комиссии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общему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техническому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осмотру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здания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59" w:name="1603"/>
      <w:bookmarkEnd w:id="145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0" w:name="1604"/>
      <w:bookmarkEnd w:id="1460"/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подвергаться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</w:t>
      </w:r>
      <w:r>
        <w:rPr>
          <w:rFonts w:ascii="Arial" w:hAnsi="Arial" w:cs="Arial"/>
          <w:color w:val="000000"/>
        </w:rPr>
        <w:t>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осмотрам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Осмотры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подразделяются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1" w:name="1605"/>
      <w:bookmarkEnd w:id="146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весной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осенью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2" w:name="1606"/>
      <w:bookmarkEnd w:id="146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частичные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периодичность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</w:t>
      </w:r>
      <w:r>
        <w:rPr>
          <w:rFonts w:ascii="Arial" w:hAnsi="Arial" w:cs="Arial"/>
          <w:color w:val="000000"/>
        </w:rPr>
        <w:t>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элементов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3" w:name="1607"/>
      <w:bookmarkEnd w:id="146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внеплановые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внеочередные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технические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стихийных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бедствий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аварий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дефектов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деформаций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нарушающих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4" w:name="1608"/>
      <w:bookmarkEnd w:id="1464"/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подписываемыми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обнаруженные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дефекты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52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5" w:name="1609"/>
      <w:bookmarkEnd w:id="1465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</w:t>
      </w:r>
      <w:r>
        <w:rPr>
          <w:rFonts w:ascii="Arial" w:hAnsi="Arial" w:cs="Arial"/>
          <w:color w:val="000000"/>
        </w:rPr>
        <w:t>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53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6" w:name="1610"/>
      <w:bookmarkEnd w:id="146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нагрузок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конструкции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7" w:name="1611"/>
      <w:bookmarkEnd w:id="146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параметров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>кроклимата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температура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влажность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скорость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воздуха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8" w:name="1612"/>
      <w:bookmarkEnd w:id="146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чистоты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воздуха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9" w:name="1613"/>
      <w:bookmarkEnd w:id="146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обнаружении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малозначительных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дефектов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54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0" w:name="1614"/>
      <w:bookmarkEnd w:id="147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постоянное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наблю</w:t>
      </w:r>
      <w:r>
        <w:rPr>
          <w:rFonts w:ascii="Arial" w:hAnsi="Arial" w:cs="Arial"/>
          <w:color w:val="000000"/>
        </w:rPr>
        <w:t>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развитием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1" w:name="1615"/>
      <w:bookmarkEnd w:id="147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выяснить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степень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2" w:name="1616"/>
      <w:bookmarkEnd w:id="147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определить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дефектов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3" w:name="1617"/>
      <w:bookmarkEnd w:id="1473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55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4" w:name="1618"/>
      <w:bookmarkEnd w:id="1474"/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</w:t>
      </w:r>
      <w:r>
        <w:rPr>
          <w:rFonts w:ascii="Arial" w:hAnsi="Arial" w:cs="Arial"/>
          <w:color w:val="000000"/>
        </w:rPr>
        <w:t>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горючие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пыли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инженерном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технологическом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коммуникациях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очищаться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Периодичность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очистки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графика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58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5" w:name="1619"/>
      <w:bookmarkEnd w:id="1475"/>
      <w:r>
        <w:rPr>
          <w:rFonts w:ascii="Arial" w:hAnsi="Arial" w:cs="Arial"/>
          <w:color w:val="000000"/>
        </w:rPr>
        <w:t>Отдельное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внимание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</w:t>
      </w:r>
      <w:r>
        <w:rPr>
          <w:rFonts w:ascii="Arial" w:hAnsi="Arial" w:cs="Arial"/>
          <w:color w:val="000000"/>
        </w:rPr>
        <w:t>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6" w:name="1620"/>
      <w:bookmarkEnd w:id="147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процессам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протекающим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ровными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нескользкими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несгораемыми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стойкими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износа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выбоин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водонепроницаемыми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удобным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59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77" w:name="1621"/>
      <w:bookmarkEnd w:id="147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478" w:name="1622"/>
      <w:bookmarkEnd w:id="1478"/>
      <w:r>
        <w:rPr>
          <w:rFonts w:ascii="Arial" w:hAnsi="Arial" w:cs="Arial"/>
          <w:color w:val="000000"/>
        </w:rPr>
        <w:lastRenderedPageBreak/>
        <w:pict>
          <v:shape id="_x0000_i1216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79" w:name="1623"/>
      <w:bookmarkEnd w:id="1479"/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полах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помещений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лестничные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пролеты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бытовые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помещения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имеющих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скользкую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поверхность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можно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разместить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резиновые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коврики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полосы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прочее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уменьшит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скольжение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80" w:name="1624"/>
      <w:bookmarkEnd w:id="148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1" w:name="1625"/>
      <w:bookmarkEnd w:id="148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</w:t>
      </w:r>
      <w:r>
        <w:rPr>
          <w:rFonts w:ascii="Arial" w:hAnsi="Arial" w:cs="Arial"/>
          <w:color w:val="000000"/>
        </w:rPr>
        <w:t>налы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углубления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ограждаются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59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2" w:name="1626"/>
      <w:bookmarkEnd w:id="148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чистоту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ектный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уклон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устройства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59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3" w:name="1627"/>
      <w:bookmarkEnd w:id="1483"/>
      <w:r>
        <w:rPr>
          <w:rFonts w:ascii="Arial" w:hAnsi="Arial" w:cs="Arial"/>
          <w:color w:val="000000"/>
        </w:rPr>
        <w:t>Проезды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лестничные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отопительные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загромождены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Сырье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полуфабрикаты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готовые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издели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складировать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Временная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проездах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складирование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сырья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изделий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деталей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60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>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4" w:name="1628"/>
      <w:bookmarkEnd w:id="1484"/>
      <w:r>
        <w:rPr>
          <w:rFonts w:ascii="Arial" w:hAnsi="Arial" w:cs="Arial"/>
          <w:color w:val="000000"/>
        </w:rPr>
        <w:t>Складские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сырья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готовой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 xml:space="preserve">.)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вентиляцией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освещением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</w:t>
      </w:r>
      <w:r>
        <w:rPr>
          <w:rFonts w:ascii="Arial" w:hAnsi="Arial" w:cs="Arial"/>
          <w:color w:val="000000"/>
        </w:rPr>
        <w:t>зательными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61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5" w:name="1629"/>
      <w:bookmarkEnd w:id="148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металлические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ящики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контейнеры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закрывающимися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крышками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металлической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стружки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обтирочных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опилок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</w:t>
      </w:r>
      <w:r>
        <w:rPr>
          <w:rFonts w:ascii="Arial" w:hAnsi="Arial" w:cs="Arial"/>
          <w:color w:val="000000"/>
        </w:rPr>
        <w:t>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62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6" w:name="1630"/>
      <w:bookmarkEnd w:id="1486"/>
      <w:r>
        <w:rPr>
          <w:rFonts w:ascii="Arial" w:hAnsi="Arial" w:cs="Arial"/>
          <w:color w:val="000000"/>
        </w:rPr>
        <w:t>Крыши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холодное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регулярно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очищаться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снега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козырьки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карнизы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образовавшегося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обледенения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Наледи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сосульки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свисающие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арнизов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козырьков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крыш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своевременно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удаляться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приспособления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крючки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мобильной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подъемной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людей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ограждаться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63, 64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7" w:name="1631"/>
      <w:bookmarkEnd w:id="148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отопления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вентиляции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кондиционирования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требуемую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температуру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влажность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скорость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воздуха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Отметим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кондиционеры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электроприборы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отопления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комнатных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увлажнители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сертификации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ТС</w:t>
      </w:r>
      <w:r>
        <w:rPr>
          <w:rFonts w:ascii="Arial" w:hAnsi="Arial" w:cs="Arial"/>
          <w:color w:val="000000"/>
        </w:rPr>
        <w:t xml:space="preserve"> 004/2011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изковольтного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8" w:name="1632"/>
      <w:bookmarkEnd w:id="1488"/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холодным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горячим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водоснабжением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Водоснабжение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централизованной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питьевого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водоснабжения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централизованной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водоснабжения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нецентрализованным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водоснабжением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холодного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горячего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водоснабжения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подачу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65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9" w:name="1633"/>
      <w:bookmarkEnd w:id="1489"/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обогреван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максимально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приближенными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66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0" w:name="1634"/>
      <w:bookmarkEnd w:id="1490"/>
      <w:r>
        <w:rPr>
          <w:rFonts w:ascii="Arial" w:hAnsi="Arial" w:cs="Arial"/>
          <w:color w:val="000000"/>
        </w:rPr>
        <w:t>Естественное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разряду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зрительных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Остекле</w:t>
      </w:r>
      <w:r>
        <w:rPr>
          <w:rFonts w:ascii="Arial" w:hAnsi="Arial" w:cs="Arial"/>
          <w:color w:val="000000"/>
        </w:rPr>
        <w:t>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целостным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осветительные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арматуру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чистоте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67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1" w:name="1635"/>
      <w:bookmarkEnd w:id="1491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уборки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загрязнения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легковоспламеняющихся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жидкостей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бензина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керосина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уборки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очистки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допускается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57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2" w:name="1636"/>
      <w:bookmarkEnd w:id="1492"/>
      <w:r>
        <w:rPr>
          <w:rFonts w:ascii="Arial" w:hAnsi="Arial" w:cs="Arial"/>
          <w:color w:val="000000"/>
        </w:rPr>
        <w:t>Производственные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снащаются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аптечками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набором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лекарственных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изделий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Минимальное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содержимое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лекарственных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аптечках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77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93" w:name="1637"/>
      <w:bookmarkEnd w:id="149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494" w:name="1638"/>
      <w:bookmarkEnd w:id="1494"/>
      <w:r>
        <w:rPr>
          <w:rFonts w:ascii="Arial" w:hAnsi="Arial" w:cs="Arial"/>
          <w:color w:val="000000"/>
        </w:rPr>
        <w:pict>
          <v:shape id="_x0000_i1217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95" w:name="1639"/>
      <w:bookmarkEnd w:id="1495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должен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быть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обеспечен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контроль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сроками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годности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лекарственных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средств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Содержание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лекарственных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средств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истекшим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сроком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годности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аптечке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помощи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универсальной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допускается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77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</w:t>
      </w:r>
      <w:r>
        <w:rPr>
          <w:rFonts w:ascii="Arial" w:hAnsi="Arial" w:cs="Arial"/>
          <w:i/>
          <w:iCs/>
          <w:color w:val="000000"/>
        </w:rPr>
        <w:t>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). </w:t>
      </w:r>
      <w:r>
        <w:rPr>
          <w:rFonts w:ascii="Arial" w:hAnsi="Arial" w:cs="Arial"/>
          <w:i/>
          <w:iCs/>
          <w:color w:val="000000"/>
        </w:rPr>
        <w:t>Если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срок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годности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лекарства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истек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необходимо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заменить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аналогичным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96" w:name="1640"/>
      <w:bookmarkEnd w:id="149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7" w:name="1641"/>
      <w:bookmarkEnd w:id="1497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лабораторный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эпидемиологических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гигиенических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ормативов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ериодичности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эпидемиологических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N 66,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</w:t>
      </w:r>
      <w:r>
        <w:rPr>
          <w:rFonts w:ascii="Arial" w:hAnsi="Arial" w:cs="Arial"/>
          <w:color w:val="000000"/>
        </w:rPr>
        <w:t>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56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98" w:name="1642"/>
      <w:bookmarkEnd w:id="149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499" w:name="1643"/>
      <w:bookmarkEnd w:id="1499"/>
      <w:r>
        <w:rPr>
          <w:rFonts w:ascii="Arial" w:hAnsi="Arial" w:cs="Arial"/>
          <w:b/>
          <w:bCs/>
          <w:color w:val="000000"/>
        </w:rPr>
        <w:t xml:space="preserve">3.6.2. </w:t>
      </w:r>
      <w:r>
        <w:rPr>
          <w:rFonts w:ascii="Arial" w:hAnsi="Arial" w:cs="Arial"/>
          <w:b/>
          <w:bCs/>
          <w:color w:val="000000"/>
        </w:rPr>
        <w:t>Обеспечение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безопасности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эксплуатации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территории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00" w:name="1644"/>
      <w:bookmarkEnd w:id="150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1" w:name="1645"/>
      <w:bookmarkEnd w:id="1501"/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планировка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застройка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благоустройство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33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беспрепятственное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людей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33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29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2" w:name="1646"/>
      <w:bookmarkEnd w:id="1502"/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беспрепятственное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твердое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покрытие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своевременно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ремонтироваться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зимнее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очищаться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сн</w:t>
      </w:r>
      <w:r>
        <w:rPr>
          <w:rFonts w:ascii="Arial" w:hAnsi="Arial" w:cs="Arial"/>
          <w:color w:val="000000"/>
        </w:rPr>
        <w:t>ега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противогололедных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32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03" w:name="1647"/>
      <w:bookmarkEnd w:id="150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04" w:name="1648"/>
      <w:bookmarkEnd w:id="1504"/>
      <w:r>
        <w:rPr>
          <w:rFonts w:ascii="Arial" w:hAnsi="Arial" w:cs="Arial"/>
          <w:color w:val="000000"/>
        </w:rPr>
        <w:pict>
          <v:shape id="_x0000_i1218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05" w:name="1649"/>
      <w:bookmarkEnd w:id="1505"/>
      <w:r>
        <w:rPr>
          <w:rFonts w:ascii="Arial" w:hAnsi="Arial" w:cs="Arial"/>
          <w:i/>
          <w:iCs/>
          <w:color w:val="000000"/>
        </w:rPr>
        <w:t>Проходы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проезды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загромождаться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использоваться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хранения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готовой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продукции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отходов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строительных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материалов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 xml:space="preserve">. 33 </w:t>
      </w:r>
      <w:r>
        <w:rPr>
          <w:rFonts w:ascii="Arial" w:hAnsi="Arial" w:cs="Arial"/>
          <w:i/>
          <w:iCs/>
          <w:color w:val="000000"/>
        </w:rPr>
        <w:t>Закона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37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06" w:name="1650"/>
      <w:bookmarkEnd w:id="150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7" w:name="1651"/>
      <w:bookmarkEnd w:id="1507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обозначенные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площадки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изделий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деталей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36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08" w:name="1652"/>
      <w:bookmarkEnd w:id="150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09" w:name="1653"/>
      <w:bookmarkEnd w:id="1509"/>
      <w:r>
        <w:rPr>
          <w:rFonts w:ascii="Arial" w:hAnsi="Arial" w:cs="Arial"/>
          <w:color w:val="000000"/>
        </w:rPr>
        <w:pict>
          <v:shape id="_x0000_i1219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10" w:name="1654"/>
      <w:bookmarkEnd w:id="1510"/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хранения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материалов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территории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существует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специальная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площадка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навесом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защищающим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материальные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ценности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дождя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11" w:name="1655"/>
      <w:bookmarkEnd w:id="151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2" w:name="1656"/>
      <w:bookmarkEnd w:id="1512"/>
      <w:r>
        <w:rPr>
          <w:rFonts w:ascii="Arial" w:hAnsi="Arial" w:cs="Arial"/>
          <w:color w:val="000000"/>
        </w:rPr>
        <w:t>Сбор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крупногабаритных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цветных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металлов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металлолома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тары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стройматериалов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твердых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обозначенных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твердое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покрытие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конструкциях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39 </w:t>
      </w:r>
      <w:r>
        <w:rPr>
          <w:rFonts w:ascii="Arial" w:hAnsi="Arial" w:cs="Arial"/>
          <w:color w:val="000000"/>
        </w:rPr>
        <w:t>Прави</w:t>
      </w:r>
      <w:r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13" w:name="1657"/>
      <w:bookmarkEnd w:id="151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14" w:name="1658"/>
      <w:bookmarkEnd w:id="1514"/>
      <w:r>
        <w:rPr>
          <w:rFonts w:ascii="Arial" w:hAnsi="Arial" w:cs="Arial"/>
          <w:color w:val="000000"/>
        </w:rPr>
        <w:pict>
          <v:shape id="_x0000_i1220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15" w:name="1659"/>
      <w:bookmarkEnd w:id="1515"/>
      <w:r>
        <w:rPr>
          <w:rFonts w:ascii="Arial" w:hAnsi="Arial" w:cs="Arial"/>
          <w:i/>
          <w:iCs/>
          <w:color w:val="000000"/>
        </w:rPr>
        <w:t>Сбор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временное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хранение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ртутьсодержащих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отходов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территории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объекта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осуществляться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контейнерах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расположенных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lastRenderedPageBreak/>
        <w:t>изолированных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помещениях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39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16" w:name="1660"/>
      <w:bookmarkEnd w:id="151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7" w:name="1661"/>
      <w:bookmarkEnd w:id="1517"/>
      <w:r>
        <w:rPr>
          <w:rFonts w:ascii="Arial" w:hAnsi="Arial" w:cs="Arial"/>
          <w:color w:val="000000"/>
        </w:rPr>
        <w:t>Террит</w:t>
      </w:r>
      <w:r>
        <w:rPr>
          <w:rFonts w:ascii="Arial" w:hAnsi="Arial" w:cs="Arial"/>
          <w:color w:val="000000"/>
        </w:rPr>
        <w:t>ория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водоотведения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удаление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ливневых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поверхностных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Работодатель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водоотведения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Люки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подзем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водоотведения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надежно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крышками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дождеприемными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решетками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38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8" w:name="1662"/>
      <w:bookmarkEnd w:id="151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траншеи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канавы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переходные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мостики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шириной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огражденные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1,1 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сплошной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обшивкой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внизу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высоту</w:t>
      </w:r>
      <w:r>
        <w:rPr>
          <w:rFonts w:ascii="Arial" w:hAnsi="Arial" w:cs="Arial"/>
          <w:color w:val="000000"/>
        </w:rPr>
        <w:t xml:space="preserve"> 0,15 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ограждающей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высоте</w:t>
      </w:r>
      <w:r>
        <w:rPr>
          <w:rFonts w:ascii="Arial" w:hAnsi="Arial" w:cs="Arial"/>
          <w:color w:val="000000"/>
        </w:rPr>
        <w:t xml:space="preserve"> 0,5 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40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9" w:name="1663"/>
      <w:bookmarkEnd w:id="1519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ездить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обрати</w:t>
      </w:r>
      <w:r>
        <w:rPr>
          <w:rFonts w:ascii="Arial" w:hAnsi="Arial" w:cs="Arial"/>
          <w:color w:val="000000"/>
        </w:rPr>
        <w:t>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внимание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следующее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0" w:name="1664"/>
      <w:bookmarkEnd w:id="1520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въездом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схемы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33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30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1" w:name="1665"/>
      <w:bookmarkEnd w:id="1521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механизированном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въездных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ворот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шлагбаумов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въезд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устройств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открывания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Ворота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въезда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выезда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внутрь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Ворота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устрой</w:t>
      </w:r>
      <w:r>
        <w:rPr>
          <w:rFonts w:ascii="Arial" w:hAnsi="Arial" w:cs="Arial"/>
          <w:color w:val="000000"/>
        </w:rPr>
        <w:t>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фиксации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закрытом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31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22" w:name="1666"/>
      <w:bookmarkEnd w:id="152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23" w:name="1667"/>
      <w:bookmarkEnd w:id="1523"/>
      <w:r>
        <w:rPr>
          <w:rFonts w:ascii="Arial" w:hAnsi="Arial" w:cs="Arial"/>
          <w:color w:val="000000"/>
        </w:rPr>
        <w:pict>
          <v:shape id="_x0000_i1221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24" w:name="1668"/>
      <w:bookmarkEnd w:id="1524"/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допускается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людей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территорию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через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ворота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людей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территорию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устраивается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проходная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калитка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неп</w:t>
      </w:r>
      <w:r>
        <w:rPr>
          <w:rFonts w:ascii="Arial" w:hAnsi="Arial" w:cs="Arial"/>
          <w:i/>
          <w:iCs/>
          <w:color w:val="000000"/>
        </w:rPr>
        <w:t>осредственной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близости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ворот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31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25" w:name="1669"/>
      <w:bookmarkEnd w:id="152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6" w:name="1670"/>
      <w:bookmarkEnd w:id="1526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Движение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34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7" w:name="1671"/>
      <w:bookmarkEnd w:id="1527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плохой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освещены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</w:t>
      </w:r>
      <w:r>
        <w:rPr>
          <w:rFonts w:ascii="Arial" w:hAnsi="Arial" w:cs="Arial"/>
          <w:color w:val="000000"/>
        </w:rPr>
        <w:t>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41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8" w:name="1672"/>
      <w:bookmarkEnd w:id="1528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Скорость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напольного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безрельсового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интенсивности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протяженности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покрытия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ширины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проездов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перевозимого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груза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</w:t>
      </w:r>
      <w:r>
        <w:rPr>
          <w:rFonts w:ascii="Arial" w:hAnsi="Arial" w:cs="Arial"/>
          <w:color w:val="000000"/>
        </w:rPr>
        <w:t>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35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Полагаем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скорость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ЛПА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29" w:name="1673"/>
      <w:bookmarkEnd w:id="152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222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установлении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скорости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дв</w:t>
            </w:r>
            <w:r w:rsidRPr="001543C5">
              <w:rPr>
                <w:rFonts w:ascii="Arial" w:hAnsi="Arial" w:cs="Arial"/>
                <w:color w:val="392C69"/>
              </w:rPr>
              <w:t>ижения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территории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организации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30" w:name="1675"/>
      <w:bookmarkEnd w:id="153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31" w:name="1676"/>
      <w:bookmarkEnd w:id="1531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обозначены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проезды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пешеходные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дорожки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Напоминаем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СТБ</w:t>
      </w:r>
      <w:r>
        <w:rPr>
          <w:rFonts w:ascii="Arial" w:hAnsi="Arial" w:cs="Arial"/>
          <w:color w:val="000000"/>
        </w:rPr>
        <w:t xml:space="preserve"> 1140-99 "</w:t>
      </w:r>
      <w:r>
        <w:rPr>
          <w:rFonts w:ascii="Arial" w:hAnsi="Arial" w:cs="Arial"/>
          <w:color w:val="000000"/>
        </w:rPr>
        <w:t>Знаки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дорожные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Общие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".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пересечений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автомобильных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дорог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железнодорожными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переездами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шлагбаумами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предупредительной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звуковой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сигнализацией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33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32" w:name="1677"/>
      <w:bookmarkEnd w:id="1532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владении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недвижимое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33" w:name="1678"/>
      <w:bookmarkEnd w:id="153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534" w:name="1679"/>
      <w:bookmarkEnd w:id="1534"/>
      <w:r>
        <w:rPr>
          <w:rFonts w:ascii="Arial" w:hAnsi="Arial" w:cs="Arial"/>
          <w:b/>
          <w:bCs/>
          <w:color w:val="000000"/>
        </w:rPr>
        <w:t xml:space="preserve">3.6.3. </w:t>
      </w:r>
      <w:r>
        <w:rPr>
          <w:rFonts w:ascii="Arial" w:hAnsi="Arial" w:cs="Arial"/>
          <w:b/>
          <w:bCs/>
          <w:color w:val="000000"/>
        </w:rPr>
        <w:t>Обеспечение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безопасности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эксплуатации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оборудования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35" w:name="1680"/>
      <w:bookmarkEnd w:id="153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36" w:name="1681"/>
      <w:bookmarkEnd w:id="1536"/>
      <w:r>
        <w:rPr>
          <w:rFonts w:ascii="Arial" w:hAnsi="Arial" w:cs="Arial"/>
          <w:color w:val="000000"/>
        </w:rPr>
        <w:t>Оборудование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укомплектовано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изготовителей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113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37" w:name="1682"/>
      <w:bookmarkEnd w:id="153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38" w:name="1683"/>
      <w:bookmarkEnd w:id="1538"/>
      <w:r>
        <w:rPr>
          <w:rFonts w:ascii="Arial" w:hAnsi="Arial" w:cs="Arial"/>
          <w:color w:val="000000"/>
        </w:rPr>
        <w:pict>
          <v:shape id="_x0000_i1223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39" w:name="1684"/>
      <w:bookmarkEnd w:id="1539"/>
      <w:r>
        <w:rPr>
          <w:rFonts w:ascii="Arial" w:hAnsi="Arial" w:cs="Arial"/>
          <w:i/>
          <w:iCs/>
          <w:color w:val="000000"/>
        </w:rPr>
        <w:t>Эксплуатационные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документы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поставляемое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рубежа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быть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составлены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русском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белорусском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языке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113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40" w:name="1685"/>
      <w:bookmarkEnd w:id="154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1" w:name="1686"/>
      <w:bookmarkEnd w:id="154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2" w:name="1687"/>
      <w:bookmarkEnd w:id="1542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ремонта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3" w:name="1688"/>
      <w:bookmarkEnd w:id="154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4" w:name="1689"/>
      <w:bookmarkEnd w:id="154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технических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освидетельствований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</w:t>
      </w:r>
      <w:r>
        <w:rPr>
          <w:rFonts w:ascii="Arial" w:hAnsi="Arial" w:cs="Arial"/>
          <w:color w:val="000000"/>
        </w:rPr>
        <w:t>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эксплуатационными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изготовителей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5" w:name="1690"/>
      <w:bookmarkEnd w:id="1545"/>
      <w:r>
        <w:rPr>
          <w:rFonts w:ascii="Arial" w:hAnsi="Arial" w:cs="Arial"/>
          <w:color w:val="000000"/>
        </w:rPr>
        <w:t>Производственное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6" w:name="1691"/>
      <w:bookmarkEnd w:id="154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7" w:name="1692"/>
      <w:bookmarkEnd w:id="154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использоваться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48" w:name="1693"/>
      <w:bookmarkEnd w:id="154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9" w:name="1694"/>
      <w:bookmarkEnd w:id="154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техникой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</w:t>
      </w:r>
      <w:r>
        <w:rPr>
          <w:rFonts w:ascii="Arial" w:hAnsi="Arial" w:cs="Arial"/>
          <w:color w:val="000000"/>
        </w:rPr>
        <w:t>дованием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20.05.2021.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50" w:name="1695"/>
      <w:bookmarkEnd w:id="155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51" w:name="1696"/>
      <w:bookmarkEnd w:id="1551"/>
      <w:r>
        <w:rPr>
          <w:rFonts w:ascii="Arial" w:hAnsi="Arial" w:cs="Arial"/>
          <w:color w:val="000000"/>
        </w:rPr>
        <w:pict>
          <v:shape id="_x0000_i1224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52" w:name="1697"/>
      <w:bookmarkEnd w:id="1552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понятие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офисное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оборудование</w:t>
      </w:r>
      <w:r>
        <w:rPr>
          <w:rFonts w:ascii="Arial" w:hAnsi="Arial" w:cs="Arial"/>
          <w:i/>
          <w:iCs/>
          <w:color w:val="000000"/>
        </w:rPr>
        <w:t xml:space="preserve">" </w:t>
      </w:r>
      <w:r>
        <w:rPr>
          <w:rFonts w:ascii="Arial" w:hAnsi="Arial" w:cs="Arial"/>
          <w:i/>
          <w:iCs/>
          <w:color w:val="000000"/>
        </w:rPr>
        <w:t>входят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кроме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ПЭВМ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копировально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множительная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техника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сканирующие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устройства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сканирующими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устройствами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понимается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поз</w:t>
      </w:r>
      <w:r>
        <w:rPr>
          <w:rFonts w:ascii="Arial" w:hAnsi="Arial" w:cs="Arial"/>
          <w:i/>
          <w:iCs/>
          <w:color w:val="000000"/>
        </w:rPr>
        <w:t>воляет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анализа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какого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либо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объекта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изображения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текста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создать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цифровую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копию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изображения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объекта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Типовой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офисным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оборудованием</w:t>
      </w:r>
      <w:r>
        <w:rPr>
          <w:rFonts w:ascii="Arial" w:hAnsi="Arial" w:cs="Arial"/>
          <w:i/>
          <w:iCs/>
          <w:color w:val="000000"/>
        </w:rPr>
        <w:t xml:space="preserve">). </w:t>
      </w:r>
      <w:r>
        <w:rPr>
          <w:rFonts w:ascii="Arial" w:hAnsi="Arial" w:cs="Arial"/>
          <w:i/>
          <w:iCs/>
          <w:color w:val="000000"/>
        </w:rPr>
        <w:t>Соответственно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категорию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офисного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входят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частности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персон</w:t>
      </w:r>
      <w:r>
        <w:rPr>
          <w:rFonts w:ascii="Arial" w:hAnsi="Arial" w:cs="Arial"/>
          <w:i/>
          <w:iCs/>
          <w:color w:val="000000"/>
        </w:rPr>
        <w:t>альные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компьютеры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ноутбуки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нетбуки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принтеры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сканеры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многофункциональные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устройства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типа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принтер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сканер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копир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53" w:name="1698"/>
      <w:bookmarkEnd w:id="1553"/>
      <w:r>
        <w:rPr>
          <w:rFonts w:ascii="Arial" w:hAnsi="Arial" w:cs="Arial"/>
          <w:i/>
          <w:iCs/>
          <w:color w:val="000000"/>
        </w:rPr>
        <w:t>Однако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Типовая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инструкция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офисным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распространяет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действие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офисным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оборудованием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техникой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таким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чайник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кулер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кофемашина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микроволновая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печь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54" w:name="1699"/>
      <w:bookmarkEnd w:id="155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5" w:name="1700"/>
      <w:bookmarkEnd w:id="1555"/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Типовой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прошедшие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</w:t>
      </w:r>
      <w:r>
        <w:rPr>
          <w:rFonts w:ascii="Arial" w:hAnsi="Arial" w:cs="Arial"/>
          <w:color w:val="000000"/>
        </w:rPr>
        <w:t>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вводный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первичный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повторный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6" w:name="1701"/>
      <w:bookmarkEnd w:id="1556"/>
      <w:r>
        <w:rPr>
          <w:rFonts w:ascii="Arial" w:hAnsi="Arial" w:cs="Arial"/>
          <w:color w:val="000000"/>
        </w:rPr>
        <w:t>Типовая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беременных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женщин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кормящих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ПЭВМ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</w:t>
      </w:r>
      <w:r>
        <w:rPr>
          <w:rFonts w:ascii="Arial" w:hAnsi="Arial" w:cs="Arial"/>
          <w:color w:val="000000"/>
        </w:rPr>
        <w:t>ем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уменьшении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компьютером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беременных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кормящих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женщин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98 </w:t>
      </w:r>
      <w:r>
        <w:rPr>
          <w:rFonts w:ascii="Arial" w:hAnsi="Arial" w:cs="Arial"/>
          <w:color w:val="000000"/>
        </w:rPr>
        <w:t>СанПиН</w:t>
      </w:r>
      <w:r>
        <w:rPr>
          <w:rFonts w:ascii="Arial" w:hAnsi="Arial" w:cs="Arial"/>
          <w:color w:val="000000"/>
        </w:rPr>
        <w:t xml:space="preserve"> N 59. </w:t>
      </w:r>
      <w:r>
        <w:rPr>
          <w:rFonts w:ascii="Arial" w:hAnsi="Arial" w:cs="Arial"/>
          <w:color w:val="000000"/>
        </w:rPr>
        <w:t>Полагаем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придерживаться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несмотря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Декрета</w:t>
      </w:r>
      <w:r>
        <w:rPr>
          <w:rFonts w:ascii="Arial" w:hAnsi="Arial" w:cs="Arial"/>
          <w:color w:val="000000"/>
        </w:rPr>
        <w:t xml:space="preserve"> N 7 </w:t>
      </w:r>
      <w:r>
        <w:rPr>
          <w:rFonts w:ascii="Arial" w:hAnsi="Arial" w:cs="Arial"/>
          <w:color w:val="000000"/>
        </w:rPr>
        <w:t>СанПиН</w:t>
      </w:r>
      <w:r>
        <w:rPr>
          <w:rFonts w:ascii="Arial" w:hAnsi="Arial" w:cs="Arial"/>
          <w:color w:val="000000"/>
        </w:rPr>
        <w:t xml:space="preserve"> N 59 </w:t>
      </w:r>
      <w:r>
        <w:rPr>
          <w:rFonts w:ascii="Arial" w:hAnsi="Arial" w:cs="Arial"/>
          <w:color w:val="000000"/>
        </w:rPr>
        <w:t>носят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рекомендательный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беременной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женщины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кормящей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ПЭВМ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вряд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89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3.5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Декрета</w:t>
      </w:r>
      <w:r>
        <w:rPr>
          <w:rFonts w:ascii="Arial" w:hAnsi="Arial" w:cs="Arial"/>
          <w:color w:val="000000"/>
        </w:rPr>
        <w:t xml:space="preserve"> N 7).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57" w:name="1702"/>
      <w:bookmarkEnd w:id="155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58" w:name="1703"/>
      <w:bookmarkEnd w:id="1558"/>
      <w:r>
        <w:rPr>
          <w:rFonts w:ascii="Arial" w:hAnsi="Arial" w:cs="Arial"/>
          <w:color w:val="000000"/>
        </w:rPr>
        <w:lastRenderedPageBreak/>
        <w:pict>
          <v:shape id="_x0000_i1225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59" w:name="1704"/>
      <w:bookmarkEnd w:id="155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особенностях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женщинами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работниками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имеющими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семейные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</w:t>
      </w:r>
      <w:r>
        <w:rPr>
          <w:rFonts w:ascii="Arial" w:hAnsi="Arial" w:cs="Arial"/>
          <w:i/>
          <w:iCs/>
          <w:color w:val="000000"/>
        </w:rPr>
        <w:t>анности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Женский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60" w:name="1705"/>
      <w:bookmarkEnd w:id="156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1" w:name="1706"/>
      <w:bookmarkEnd w:id="1561"/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предусматривало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ПЭВМ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прерывать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нагрузки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</w:t>
      </w:r>
      <w:r>
        <w:rPr>
          <w:rFonts w:ascii="Arial" w:hAnsi="Arial" w:cs="Arial"/>
          <w:color w:val="000000"/>
        </w:rPr>
        <w:t>рана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Однако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содержит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регламентированные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перестали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Теперь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ПЭВМ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12 </w:t>
      </w:r>
      <w:r>
        <w:rPr>
          <w:rFonts w:ascii="Arial" w:hAnsi="Arial" w:cs="Arial"/>
          <w:color w:val="000000"/>
        </w:rPr>
        <w:t>Типовой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ПЭВМ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105 - 110 </w:t>
      </w:r>
      <w:r>
        <w:rPr>
          <w:rFonts w:ascii="Arial" w:hAnsi="Arial" w:cs="Arial"/>
          <w:color w:val="000000"/>
        </w:rPr>
        <w:t>СанПиН</w:t>
      </w:r>
      <w:r>
        <w:rPr>
          <w:rFonts w:ascii="Arial" w:hAnsi="Arial" w:cs="Arial"/>
          <w:color w:val="000000"/>
        </w:rPr>
        <w:t xml:space="preserve"> N 59.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напомнить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Декрета</w:t>
      </w:r>
      <w:r>
        <w:rPr>
          <w:rFonts w:ascii="Arial" w:hAnsi="Arial" w:cs="Arial"/>
          <w:color w:val="000000"/>
        </w:rPr>
        <w:t xml:space="preserve"> N 7 </w:t>
      </w:r>
      <w:r>
        <w:rPr>
          <w:rFonts w:ascii="Arial" w:hAnsi="Arial" w:cs="Arial"/>
          <w:color w:val="000000"/>
        </w:rPr>
        <w:t>СанПиН</w:t>
      </w:r>
      <w:r>
        <w:rPr>
          <w:rFonts w:ascii="Arial" w:hAnsi="Arial" w:cs="Arial"/>
          <w:color w:val="000000"/>
        </w:rPr>
        <w:t xml:space="preserve"> N 59 </w:t>
      </w:r>
      <w:r>
        <w:rPr>
          <w:rFonts w:ascii="Arial" w:hAnsi="Arial" w:cs="Arial"/>
          <w:color w:val="000000"/>
        </w:rPr>
        <w:t>носят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рекомендательный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Однако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окажется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ПЭВМ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нанесен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вероятность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придется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2" w:name="1707"/>
      <w:bookmarkEnd w:id="1562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окружающих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Типовой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оборудованием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Типовой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оборудованием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3" w:name="1708"/>
      <w:bookmarkEnd w:id="156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незамедлительно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уполномоченно</w:t>
      </w:r>
      <w:r>
        <w:rPr>
          <w:rFonts w:ascii="Arial" w:hAnsi="Arial" w:cs="Arial"/>
          <w:color w:val="000000"/>
        </w:rPr>
        <w:t>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4" w:name="1709"/>
      <w:bookmarkEnd w:id="156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подчиняться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ПВТР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65" w:name="1710"/>
      <w:bookmarkEnd w:id="156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 w:rsidRPr="001543C5">
              <w:rPr>
                <w:rFonts w:ascii="Arial" w:hAnsi="Arial" w:cs="Arial"/>
                <w:b/>
                <w:bCs/>
                <w:color w:val="392C69"/>
              </w:rPr>
              <w:t>Дополнительные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материалы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t>Комментарий</w:t>
            </w:r>
            <w:r w:rsidRPr="001543C5">
              <w:rPr>
                <w:rFonts w:ascii="Arial" w:hAnsi="Arial" w:cs="Arial"/>
                <w:color w:val="392C69"/>
              </w:rPr>
              <w:t xml:space="preserve"> "</w:t>
            </w:r>
            <w:r w:rsidRPr="001543C5">
              <w:rPr>
                <w:rFonts w:ascii="Arial" w:hAnsi="Arial" w:cs="Arial"/>
                <w:color w:val="392C69"/>
              </w:rPr>
              <w:t>Охрана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труда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офисным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оборудованием</w:t>
            </w:r>
            <w:r w:rsidRPr="001543C5">
              <w:rPr>
                <w:rFonts w:ascii="Arial" w:hAnsi="Arial" w:cs="Arial"/>
                <w:color w:val="392C69"/>
              </w:rPr>
              <w:t>"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66" w:name="1713"/>
      <w:bookmarkEnd w:id="156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567" w:name="1714"/>
      <w:bookmarkEnd w:id="1567"/>
      <w:r>
        <w:rPr>
          <w:rFonts w:ascii="Arial" w:hAnsi="Arial" w:cs="Arial"/>
          <w:b/>
          <w:bCs/>
          <w:color w:val="000000"/>
        </w:rPr>
        <w:t xml:space="preserve">3.6.4. </w:t>
      </w:r>
      <w:r>
        <w:rPr>
          <w:rFonts w:ascii="Arial" w:hAnsi="Arial" w:cs="Arial"/>
          <w:b/>
          <w:bCs/>
          <w:color w:val="000000"/>
        </w:rPr>
        <w:t>Обеспечение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санитарно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бытовыми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</w:t>
      </w:r>
      <w:r>
        <w:rPr>
          <w:rFonts w:ascii="Arial" w:hAnsi="Arial" w:cs="Arial"/>
          <w:b/>
          <w:bCs/>
          <w:color w:val="000000"/>
        </w:rPr>
        <w:t>омещениями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68" w:name="1715"/>
      <w:bookmarkEnd w:id="156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9" w:name="1716"/>
      <w:bookmarkEnd w:id="1569"/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бытовое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12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бытовые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гардеробные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умываль</w:t>
      </w:r>
      <w:r>
        <w:rPr>
          <w:rFonts w:ascii="Arial" w:hAnsi="Arial" w:cs="Arial"/>
          <w:color w:val="000000"/>
        </w:rPr>
        <w:t>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туалеты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68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0" w:name="1717"/>
      <w:bookmarkEnd w:id="1570"/>
      <w:r>
        <w:rPr>
          <w:rFonts w:ascii="Arial" w:hAnsi="Arial" w:cs="Arial"/>
          <w:color w:val="000000"/>
        </w:rPr>
        <w:t>Наличие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1" w:name="1718"/>
      <w:bookmarkEnd w:id="157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ТКП</w:t>
      </w:r>
      <w:r>
        <w:rPr>
          <w:rFonts w:ascii="Arial" w:hAnsi="Arial" w:cs="Arial"/>
          <w:color w:val="000000"/>
        </w:rPr>
        <w:t xml:space="preserve"> 45-3.02-189-2010 (02250) "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>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проектирования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Минстройархитектуры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15.07.2010 N 267;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2" w:name="1719"/>
      <w:bookmarkEnd w:id="157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СанПиН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19.07.2023 N 114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3" w:name="1720"/>
      <w:bookmarkEnd w:id="1573"/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бытовые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исправном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чистоте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73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бытовые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нельзя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74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74" w:name="1721"/>
      <w:bookmarkEnd w:id="157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75" w:name="1722"/>
      <w:bookmarkEnd w:id="1575"/>
      <w:r>
        <w:rPr>
          <w:rFonts w:ascii="Arial" w:hAnsi="Arial" w:cs="Arial"/>
          <w:color w:val="000000"/>
        </w:rPr>
        <w:pict>
          <v:shape id="_x0000_i1226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76" w:name="2229"/>
      <w:bookmarkEnd w:id="1576"/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санитарно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эпидемиологического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надзора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</w:t>
      </w:r>
      <w:r>
        <w:rPr>
          <w:rFonts w:ascii="Arial" w:hAnsi="Arial" w:cs="Arial"/>
          <w:i/>
          <w:iCs/>
          <w:color w:val="000000"/>
        </w:rPr>
        <w:t>ыло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обнаружено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что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гардеробные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помещения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объекта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используются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назначению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складирования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готовой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продукции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верхнюю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одежду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вынуждены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хранить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своих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местах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Виновное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должностное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было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привлеч</w:t>
      </w:r>
      <w:r>
        <w:rPr>
          <w:rFonts w:ascii="Arial" w:hAnsi="Arial" w:cs="Arial"/>
          <w:i/>
          <w:iCs/>
          <w:color w:val="000000"/>
        </w:rPr>
        <w:t>ено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ответственности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наложением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штрафа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10.13 </w:t>
      </w:r>
      <w:r>
        <w:rPr>
          <w:rFonts w:ascii="Arial" w:hAnsi="Arial" w:cs="Arial"/>
          <w:i/>
          <w:iCs/>
          <w:color w:val="000000"/>
        </w:rPr>
        <w:t>КоАП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нарушение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должностным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lastRenderedPageBreak/>
        <w:t>уполномоченным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работодателя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индивидуальным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предпринимателем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77" w:name="1723"/>
      <w:bookmarkEnd w:id="157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8" w:name="1724"/>
      <w:bookmarkEnd w:id="1578"/>
      <w:r>
        <w:rPr>
          <w:rFonts w:ascii="Arial" w:hAnsi="Arial" w:cs="Arial"/>
          <w:color w:val="000000"/>
        </w:rPr>
        <w:t>Гардеробные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предназначены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домашней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рабочей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специальной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одежды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49 </w:t>
      </w:r>
      <w:r>
        <w:rPr>
          <w:rFonts w:ascii="Arial" w:hAnsi="Arial" w:cs="Arial"/>
          <w:color w:val="000000"/>
        </w:rPr>
        <w:t>СанПиН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19.07.2023 N 114, 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ТКП</w:t>
      </w:r>
      <w:r>
        <w:rPr>
          <w:rFonts w:ascii="Arial" w:hAnsi="Arial" w:cs="Arial"/>
          <w:color w:val="000000"/>
        </w:rPr>
        <w:t xml:space="preserve"> 45-3.02-189-2010 (02250)).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9" w:name="1725"/>
      <w:bookmarkEnd w:id="1579"/>
      <w:r>
        <w:rPr>
          <w:rFonts w:ascii="Arial" w:hAnsi="Arial" w:cs="Arial"/>
          <w:color w:val="000000"/>
        </w:rPr>
        <w:t>Туалеты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сотрудников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унитаз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45 </w:t>
      </w:r>
      <w:r>
        <w:rPr>
          <w:rFonts w:ascii="Arial" w:hAnsi="Arial" w:cs="Arial"/>
          <w:color w:val="000000"/>
        </w:rPr>
        <w:t>мужчин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женщин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умывальник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40 </w:t>
      </w:r>
      <w:r>
        <w:rPr>
          <w:rFonts w:ascii="Arial" w:hAnsi="Arial" w:cs="Arial"/>
          <w:color w:val="000000"/>
        </w:rPr>
        <w:t>мужчин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27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женщин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ТКП</w:t>
      </w:r>
      <w:r>
        <w:rPr>
          <w:rFonts w:ascii="Arial" w:hAnsi="Arial" w:cs="Arial"/>
          <w:color w:val="000000"/>
        </w:rPr>
        <w:t xml:space="preserve"> 45-3.02-189-2010 (02250)).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0" w:name="1726"/>
      <w:bookmarkEnd w:id="1580"/>
      <w:r>
        <w:rPr>
          <w:rFonts w:ascii="Arial" w:hAnsi="Arial" w:cs="Arial"/>
          <w:color w:val="000000"/>
        </w:rPr>
        <w:t>Полы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гардеробных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душевых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умывальных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бытовых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влагостойкими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нескользкой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поверхностью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душевых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резиновые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пластиковые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коврики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нескользкой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</w:t>
      </w:r>
      <w:r>
        <w:rPr>
          <w:rFonts w:ascii="Arial" w:hAnsi="Arial" w:cs="Arial"/>
          <w:color w:val="000000"/>
        </w:rPr>
        <w:t>ерхностью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69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1" w:name="1727"/>
      <w:bookmarkEnd w:id="1581"/>
      <w:r>
        <w:rPr>
          <w:rFonts w:ascii="Arial" w:hAnsi="Arial" w:cs="Arial"/>
          <w:color w:val="000000"/>
        </w:rPr>
        <w:t>Производственные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бытовые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умывальными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раковинами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мытья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подводкой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горячей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холодной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стационарным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смесителем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дозатором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жидким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мылом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</w:t>
      </w:r>
      <w:r>
        <w:rPr>
          <w:rFonts w:ascii="Arial" w:hAnsi="Arial" w:cs="Arial"/>
          <w:color w:val="000000"/>
        </w:rPr>
        <w:t>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дезинфекции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обработки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полотенцами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устройством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сушки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70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82" w:name="1728"/>
      <w:bookmarkEnd w:id="158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83" w:name="1729"/>
      <w:bookmarkEnd w:id="1583"/>
      <w:r>
        <w:rPr>
          <w:rFonts w:ascii="Arial" w:hAnsi="Arial" w:cs="Arial"/>
          <w:color w:val="000000"/>
        </w:rPr>
        <w:pict>
          <v:shape id="_x0000_i1227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84" w:name="1730"/>
      <w:bookmarkEnd w:id="1584"/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предварительной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обработки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свинцом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сплавами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содержащими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свин</w:t>
      </w:r>
      <w:r>
        <w:rPr>
          <w:rFonts w:ascii="Arial" w:hAnsi="Arial" w:cs="Arial"/>
          <w:i/>
          <w:iCs/>
          <w:color w:val="000000"/>
        </w:rPr>
        <w:t>ец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умывальниках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предусматриваются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емкости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однопроцентным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раствором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уксусной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кислоты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71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).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технологических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процессах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связанных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стоя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вибрацией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передающейся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ноги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предусматриваются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ножные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ванны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которые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</w:t>
      </w:r>
      <w:r>
        <w:rPr>
          <w:rFonts w:ascii="Arial" w:hAnsi="Arial" w:cs="Arial"/>
          <w:i/>
          <w:iCs/>
          <w:color w:val="000000"/>
        </w:rPr>
        <w:t>змещают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умывальных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гардеробных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72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5" w:name="2230"/>
      <w:bookmarkEnd w:id="158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6" w:name="1731"/>
      <w:bookmarkEnd w:id="1586"/>
      <w:r>
        <w:rPr>
          <w:rFonts w:ascii="Arial" w:hAnsi="Arial" w:cs="Arial"/>
          <w:color w:val="000000"/>
        </w:rPr>
        <w:t>Прием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пищи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оборудованных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</w:t>
      </w:r>
      <w:r>
        <w:rPr>
          <w:rFonts w:ascii="Arial" w:hAnsi="Arial" w:cs="Arial"/>
          <w:color w:val="000000"/>
        </w:rPr>
        <w:t>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75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ТКП</w:t>
      </w:r>
      <w:r>
        <w:rPr>
          <w:rFonts w:ascii="Arial" w:hAnsi="Arial" w:cs="Arial"/>
          <w:color w:val="000000"/>
        </w:rPr>
        <w:t xml:space="preserve"> 45-3.02-189-2010 (02250)).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87" w:name="1732"/>
      <w:bookmarkEnd w:id="158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588" w:name="1733"/>
      <w:bookmarkEnd w:id="1588"/>
      <w:r>
        <w:rPr>
          <w:rFonts w:ascii="Arial" w:hAnsi="Arial" w:cs="Arial"/>
          <w:color w:val="000000"/>
        </w:rPr>
        <w:pict>
          <v:shape id="_x0000_i1228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589" w:name="1734"/>
      <w:bookmarkEnd w:id="1589"/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численности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сотрудников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</w:t>
      </w:r>
      <w:r>
        <w:rPr>
          <w:rFonts w:ascii="Arial" w:hAnsi="Arial" w:cs="Arial"/>
          <w:i/>
          <w:iCs/>
          <w:color w:val="000000"/>
        </w:rPr>
        <w:t xml:space="preserve"> 50 </w:t>
      </w:r>
      <w:r>
        <w:rPr>
          <w:rFonts w:ascii="Arial" w:hAnsi="Arial" w:cs="Arial"/>
          <w:i/>
          <w:iCs/>
          <w:color w:val="000000"/>
        </w:rPr>
        <w:t>человек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должно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приходиться</w:t>
      </w:r>
      <w:r>
        <w:rPr>
          <w:rFonts w:ascii="Arial" w:hAnsi="Arial" w:cs="Arial"/>
          <w:i/>
          <w:iCs/>
          <w:color w:val="000000"/>
        </w:rPr>
        <w:t xml:space="preserve"> 0,8 - 1,0 </w:t>
      </w:r>
      <w:r>
        <w:rPr>
          <w:rFonts w:ascii="Arial" w:hAnsi="Arial" w:cs="Arial"/>
          <w:i/>
          <w:iCs/>
          <w:color w:val="000000"/>
        </w:rPr>
        <w:t>кв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помещения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>ема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пищи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менее</w:t>
      </w:r>
      <w:r>
        <w:rPr>
          <w:rFonts w:ascii="Arial" w:hAnsi="Arial" w:cs="Arial"/>
          <w:i/>
          <w:iCs/>
          <w:color w:val="000000"/>
        </w:rPr>
        <w:t xml:space="preserve"> 10 </w:t>
      </w:r>
      <w:r>
        <w:rPr>
          <w:rFonts w:ascii="Arial" w:hAnsi="Arial" w:cs="Arial"/>
          <w:i/>
          <w:iCs/>
          <w:color w:val="000000"/>
        </w:rPr>
        <w:t>человек</w:t>
      </w:r>
      <w:r>
        <w:rPr>
          <w:rFonts w:ascii="Arial" w:hAnsi="Arial" w:cs="Arial"/>
          <w:i/>
          <w:iCs/>
          <w:color w:val="000000"/>
        </w:rPr>
        <w:t xml:space="preserve"> - </w:t>
      </w:r>
      <w:r>
        <w:rPr>
          <w:rFonts w:ascii="Arial" w:hAnsi="Arial" w:cs="Arial"/>
          <w:i/>
          <w:iCs/>
          <w:color w:val="000000"/>
        </w:rPr>
        <w:t>дополнительная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площадь</w:t>
      </w:r>
      <w:r>
        <w:rPr>
          <w:rFonts w:ascii="Arial" w:hAnsi="Arial" w:cs="Arial"/>
          <w:i/>
          <w:iCs/>
          <w:color w:val="000000"/>
        </w:rPr>
        <w:t xml:space="preserve"> 6 </w:t>
      </w:r>
      <w:r>
        <w:rPr>
          <w:rFonts w:ascii="Arial" w:hAnsi="Arial" w:cs="Arial"/>
          <w:i/>
          <w:iCs/>
          <w:color w:val="000000"/>
        </w:rPr>
        <w:t>кв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помещении</w:t>
      </w:r>
      <w:r>
        <w:rPr>
          <w:rFonts w:ascii="Arial" w:hAnsi="Arial" w:cs="Arial"/>
          <w:i/>
          <w:iCs/>
          <w:color w:val="000000"/>
        </w:rPr>
        <w:t>) (</w:t>
      </w:r>
      <w:r>
        <w:rPr>
          <w:rFonts w:ascii="Arial" w:hAnsi="Arial" w:cs="Arial"/>
          <w:i/>
          <w:iCs/>
          <w:color w:val="000000"/>
        </w:rPr>
        <w:t>приложение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ТКП</w:t>
      </w:r>
      <w:r>
        <w:rPr>
          <w:rFonts w:ascii="Arial" w:hAnsi="Arial" w:cs="Arial"/>
          <w:i/>
          <w:iCs/>
          <w:color w:val="000000"/>
        </w:rPr>
        <w:t xml:space="preserve"> 45-3.02-189-2010 (02250)).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90" w:name="1735"/>
      <w:bookmarkEnd w:id="159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591" w:name="1736"/>
      <w:bookmarkEnd w:id="1591"/>
      <w:r>
        <w:rPr>
          <w:rFonts w:ascii="Arial" w:hAnsi="Arial" w:cs="Arial"/>
          <w:b/>
          <w:bCs/>
          <w:color w:val="000000"/>
        </w:rPr>
        <w:t xml:space="preserve">3.7. </w:t>
      </w:r>
      <w:r>
        <w:rPr>
          <w:rFonts w:ascii="Arial" w:hAnsi="Arial" w:cs="Arial"/>
          <w:b/>
          <w:bCs/>
          <w:color w:val="000000"/>
        </w:rPr>
        <w:t>Обязательное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страхование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работников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возмещение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вреда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причиненного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жизни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здоровью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работников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92" w:name="1737"/>
      <w:bookmarkEnd w:id="159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3" w:name="1738"/>
      <w:bookmarkEnd w:id="1593"/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</w:t>
      </w:r>
      <w:r>
        <w:rPr>
          <w:rFonts w:ascii="Arial" w:hAnsi="Arial" w:cs="Arial"/>
          <w:color w:val="000000"/>
        </w:rPr>
        <w:t>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224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причиненного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</w:t>
      </w:r>
      <w:r>
        <w:rPr>
          <w:rFonts w:ascii="Arial" w:hAnsi="Arial" w:cs="Arial"/>
          <w:color w:val="000000"/>
        </w:rPr>
        <w:t>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4" w:name="1739"/>
      <w:bookmarkEnd w:id="1594"/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272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5" w:name="1740"/>
      <w:bookmarkEnd w:id="159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контрактов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6" w:name="1741"/>
      <w:bookmarkEnd w:id="159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предметом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интеллектуальной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страхователем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7" w:name="1742"/>
      <w:bookmarkEnd w:id="159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выполняющ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оплачиваемые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кооперативах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8" w:name="1743"/>
      <w:bookmarkEnd w:id="159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крестьянских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фермерских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хозяйств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организаций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единственными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9" w:name="1744"/>
      <w:bookmarkEnd w:id="159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обучающимися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курсантов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слушателей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оплачиваемым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стажировки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врачами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специалистами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получи</w:t>
      </w:r>
      <w:r>
        <w:rPr>
          <w:rFonts w:ascii="Arial" w:hAnsi="Arial" w:cs="Arial"/>
          <w:color w:val="000000"/>
        </w:rPr>
        <w:t>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оплачиваемым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ординатуре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0" w:name="1745"/>
      <w:bookmarkEnd w:id="160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01" w:name="1746"/>
      <w:bookmarkEnd w:id="160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02" w:name="1747"/>
      <w:bookmarkEnd w:id="1602"/>
      <w:r>
        <w:rPr>
          <w:rFonts w:ascii="Arial" w:hAnsi="Arial" w:cs="Arial"/>
          <w:color w:val="000000"/>
        </w:rPr>
        <w:pict>
          <v:shape id="_x0000_i1229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03" w:name="1748"/>
      <w:bookmarkEnd w:id="1603"/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практикантах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Практиканты</w:t>
      </w:r>
      <w:r>
        <w:rPr>
          <w:rFonts w:ascii="Arial" w:hAnsi="Arial" w:cs="Arial"/>
          <w:i/>
          <w:iCs/>
          <w:color w:val="000000"/>
        </w:rPr>
        <w:t>";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04" w:name="1749"/>
      <w:bookmarkEnd w:id="160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5" w:name="1750"/>
      <w:bookmarkEnd w:id="160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содержащихся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исполнительной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профилакториях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оплачиваемых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6" w:name="1751"/>
      <w:bookmarkEnd w:id="1606"/>
      <w:r>
        <w:rPr>
          <w:rFonts w:ascii="Arial" w:hAnsi="Arial" w:cs="Arial"/>
          <w:color w:val="000000"/>
        </w:rPr>
        <w:t>Несчастный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событие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</w:t>
      </w:r>
      <w:r>
        <w:rPr>
          <w:rFonts w:ascii="Arial" w:hAnsi="Arial" w:cs="Arial"/>
          <w:color w:val="000000"/>
        </w:rPr>
        <w:t>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обстоятельствах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7" w:name="1752"/>
      <w:bookmarkEnd w:id="1607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интеллектуальной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272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8" w:name="1753"/>
      <w:bookmarkEnd w:id="160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ериоды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приспособлений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ПВТР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чалом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9" w:name="1754"/>
      <w:bookmarkEnd w:id="160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сменщика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междусменного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отдыха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0" w:name="1755"/>
      <w:bookmarkEnd w:id="1610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вахтовым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экспедиционным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методом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междусменного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отдыха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вахты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1" w:name="1756"/>
      <w:bookmarkEnd w:id="1611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передвижении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соглашением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пешком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2" w:name="1757"/>
      <w:bookmarkEnd w:id="1612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обратно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271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13" w:name="1758"/>
      <w:bookmarkEnd w:id="161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14" w:name="1759"/>
      <w:bookmarkEnd w:id="1614"/>
      <w:r>
        <w:rPr>
          <w:rFonts w:ascii="Arial" w:hAnsi="Arial" w:cs="Arial"/>
          <w:color w:val="000000"/>
        </w:rPr>
        <w:pict>
          <v:shape id="_x0000_i1230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15" w:name="1760"/>
      <w:bookmarkEnd w:id="1615"/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телесным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повреждениям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относятся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тепловой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уда</w:t>
      </w:r>
      <w:r>
        <w:rPr>
          <w:rFonts w:ascii="Arial" w:hAnsi="Arial" w:cs="Arial"/>
          <w:i/>
          <w:iCs/>
          <w:color w:val="000000"/>
        </w:rPr>
        <w:t>р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ожог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обморожение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утопление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поражение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электрическим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током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молнией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излучением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укусы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телесные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повреждения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нанесенные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животными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</w:t>
      </w:r>
      <w:r>
        <w:rPr>
          <w:rFonts w:ascii="Arial" w:hAnsi="Arial" w:cs="Arial"/>
          <w:i/>
          <w:iCs/>
          <w:color w:val="000000"/>
        </w:rPr>
        <w:t>. (</w:t>
      </w:r>
      <w:r>
        <w:rPr>
          <w:rFonts w:ascii="Arial" w:hAnsi="Arial" w:cs="Arial"/>
          <w:i/>
          <w:iCs/>
          <w:color w:val="000000"/>
        </w:rPr>
        <w:t>абз</w:t>
      </w:r>
      <w:r>
        <w:rPr>
          <w:rFonts w:ascii="Arial" w:hAnsi="Arial" w:cs="Arial"/>
          <w:i/>
          <w:iCs/>
          <w:color w:val="000000"/>
        </w:rPr>
        <w:t xml:space="preserve">. 29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271 </w:t>
      </w:r>
      <w:r>
        <w:rPr>
          <w:rFonts w:ascii="Arial" w:hAnsi="Arial" w:cs="Arial"/>
          <w:i/>
          <w:iCs/>
          <w:color w:val="000000"/>
        </w:rPr>
        <w:t>Положения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страховой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деятельности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16" w:name="1761"/>
      <w:bookmarkEnd w:id="161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7" w:name="1762"/>
      <w:bookmarkEnd w:id="1617"/>
      <w:r>
        <w:rPr>
          <w:rFonts w:ascii="Arial" w:hAnsi="Arial" w:cs="Arial"/>
          <w:color w:val="000000"/>
        </w:rPr>
        <w:t>Острое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заболевание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заст</w:t>
      </w:r>
      <w:r>
        <w:rPr>
          <w:rFonts w:ascii="Arial" w:hAnsi="Arial" w:cs="Arial"/>
          <w:color w:val="000000"/>
        </w:rPr>
        <w:t>рахованного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вызванное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смены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повлекшее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временную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стойкую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трудоспособности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смерть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Хроническое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заболевание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застрахованного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вызванное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повлекшее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временную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стойкую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трудоспособности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13, 20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НС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18" w:name="1763"/>
      <w:bookmarkEnd w:id="161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19" w:name="1764"/>
      <w:bookmarkEnd w:id="1619"/>
      <w:r>
        <w:rPr>
          <w:rFonts w:ascii="Arial" w:hAnsi="Arial" w:cs="Arial"/>
          <w:color w:val="000000"/>
        </w:rPr>
        <w:pict>
          <v:shape id="_x0000_i1231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20" w:name="1765"/>
      <w:bookmarkEnd w:id="162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несчастных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профессионал</w:t>
      </w:r>
      <w:r>
        <w:rPr>
          <w:rFonts w:ascii="Arial" w:hAnsi="Arial" w:cs="Arial"/>
          <w:i/>
          <w:iCs/>
          <w:color w:val="000000"/>
        </w:rPr>
        <w:t>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заболеваниях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Несчастные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профзаболевания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21" w:name="1766"/>
      <w:bookmarkEnd w:id="1621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2" w:name="1767"/>
      <w:bookmarkEnd w:id="1622"/>
      <w:r>
        <w:rPr>
          <w:rFonts w:ascii="Arial" w:hAnsi="Arial" w:cs="Arial"/>
          <w:color w:val="000000"/>
        </w:rPr>
        <w:t>Страхование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4.1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23" w:name="1768"/>
      <w:bookmarkEnd w:id="162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24" w:name="1769"/>
      <w:bookmarkEnd w:id="1624"/>
      <w:r>
        <w:rPr>
          <w:rFonts w:ascii="Arial" w:hAnsi="Arial" w:cs="Arial"/>
          <w:color w:val="000000"/>
        </w:rPr>
        <w:pict>
          <v:shape id="_x0000_i1232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25" w:name="1770"/>
      <w:bookmarkEnd w:id="1625"/>
      <w:r>
        <w:rPr>
          <w:rFonts w:ascii="Arial" w:hAnsi="Arial" w:cs="Arial"/>
          <w:i/>
          <w:iCs/>
          <w:color w:val="000000"/>
        </w:rPr>
        <w:t>Страховщиком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страховании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несчастных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случаев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профессиональных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заболеваний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является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Белгосстрах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абз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271 </w:t>
      </w:r>
      <w:r>
        <w:rPr>
          <w:rFonts w:ascii="Arial" w:hAnsi="Arial" w:cs="Arial"/>
          <w:i/>
          <w:iCs/>
          <w:color w:val="000000"/>
        </w:rPr>
        <w:t>Положения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страховой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деятельности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26" w:name="1771"/>
      <w:bookmarkEnd w:id="1626"/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01.09.2019 </w:t>
      </w:r>
      <w:r>
        <w:rPr>
          <w:rFonts w:ascii="Arial" w:hAnsi="Arial" w:cs="Arial"/>
          <w:i/>
          <w:iCs/>
          <w:color w:val="000000"/>
        </w:rPr>
        <w:t>пособие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нет</w:t>
      </w:r>
      <w:r>
        <w:rPr>
          <w:rFonts w:ascii="Arial" w:hAnsi="Arial" w:cs="Arial"/>
          <w:i/>
          <w:iCs/>
          <w:color w:val="000000"/>
        </w:rPr>
        <w:t>рудоспособности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связи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несчастным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профессиональным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заболеванием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назначается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выплачивается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страховщиком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Белгосстрахом</w:t>
      </w:r>
      <w:r>
        <w:rPr>
          <w:rFonts w:ascii="Arial" w:hAnsi="Arial" w:cs="Arial"/>
          <w:i/>
          <w:iCs/>
          <w:color w:val="000000"/>
        </w:rPr>
        <w:t xml:space="preserve">). </w:t>
      </w:r>
      <w:r>
        <w:rPr>
          <w:rFonts w:ascii="Arial" w:hAnsi="Arial" w:cs="Arial"/>
          <w:i/>
          <w:iCs/>
          <w:color w:val="000000"/>
        </w:rPr>
        <w:t>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производятся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доплаты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связи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временным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переводом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застрахованного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лица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более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легкую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нижеоплач</w:t>
      </w:r>
      <w:r>
        <w:rPr>
          <w:rFonts w:ascii="Arial" w:hAnsi="Arial" w:cs="Arial"/>
          <w:i/>
          <w:iCs/>
          <w:color w:val="000000"/>
        </w:rPr>
        <w:t>иваемую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295 </w:t>
      </w:r>
      <w:r>
        <w:rPr>
          <w:rFonts w:ascii="Arial" w:hAnsi="Arial" w:cs="Arial"/>
          <w:i/>
          <w:iCs/>
          <w:color w:val="000000"/>
        </w:rPr>
        <w:t>Положения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страховой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деятельности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27" w:name="1772"/>
      <w:bookmarkEnd w:id="162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8" w:name="1773"/>
      <w:bookmarkEnd w:id="1628"/>
      <w:r>
        <w:rPr>
          <w:rFonts w:ascii="Arial" w:hAnsi="Arial" w:cs="Arial"/>
          <w:color w:val="000000"/>
        </w:rPr>
        <w:t>Страхователь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обособленные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застрахованным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271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раховой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9" w:name="1774"/>
      <w:bookmarkEnd w:id="1629"/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страхования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имущественные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застрахованных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трудоспособности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вследствие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болеваний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271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0" w:name="1775"/>
      <w:bookmarkEnd w:id="1630"/>
      <w:r>
        <w:rPr>
          <w:rFonts w:ascii="Arial" w:hAnsi="Arial" w:cs="Arial"/>
          <w:color w:val="000000"/>
        </w:rPr>
        <w:t>Страховые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формируемых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страховщиком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292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</w:t>
      </w:r>
      <w:r>
        <w:rPr>
          <w:rFonts w:ascii="Arial" w:hAnsi="Arial" w:cs="Arial"/>
          <w:color w:val="000000"/>
        </w:rPr>
        <w:t>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31" w:name="1776"/>
      <w:bookmarkEnd w:id="163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632" w:name="1777"/>
      <w:bookmarkEnd w:id="1632"/>
      <w:r>
        <w:rPr>
          <w:rFonts w:ascii="Arial" w:hAnsi="Arial" w:cs="Arial"/>
          <w:b/>
          <w:bCs/>
          <w:color w:val="000000"/>
        </w:rPr>
        <w:t xml:space="preserve">3.8. </w:t>
      </w:r>
      <w:r>
        <w:rPr>
          <w:rFonts w:ascii="Arial" w:hAnsi="Arial" w:cs="Arial"/>
          <w:b/>
          <w:bCs/>
          <w:color w:val="000000"/>
        </w:rPr>
        <w:t>Гарантии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33" w:name="1778"/>
      <w:bookmarkEnd w:id="163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634" w:name="1779"/>
      <w:bookmarkEnd w:id="1634"/>
      <w:r>
        <w:rPr>
          <w:rFonts w:ascii="Arial" w:hAnsi="Arial" w:cs="Arial"/>
          <w:b/>
          <w:bCs/>
          <w:color w:val="000000"/>
        </w:rPr>
        <w:t xml:space="preserve">3.8.1. </w:t>
      </w:r>
      <w:r>
        <w:rPr>
          <w:rFonts w:ascii="Arial" w:hAnsi="Arial" w:cs="Arial"/>
          <w:b/>
          <w:bCs/>
          <w:color w:val="000000"/>
        </w:rPr>
        <w:t>Право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работника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отказ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выполнения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работы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35" w:name="1780"/>
      <w:bookmarkEnd w:id="163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6" w:name="1781"/>
      <w:bookmarkEnd w:id="1636"/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7" w:name="1782"/>
      <w:bookmarkEnd w:id="163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окружающих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38" w:name="1783"/>
      <w:bookmarkEnd w:id="163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39" w:name="1784"/>
      <w:bookmarkEnd w:id="1639"/>
      <w:r>
        <w:rPr>
          <w:rFonts w:ascii="Arial" w:hAnsi="Arial" w:cs="Arial"/>
          <w:color w:val="000000"/>
        </w:rPr>
        <w:pict>
          <v:shape id="_x0000_i1233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40" w:name="1785"/>
      <w:bookmarkEnd w:id="1640"/>
      <w:r>
        <w:rPr>
          <w:rFonts w:ascii="Arial" w:hAnsi="Arial" w:cs="Arial"/>
          <w:i/>
          <w:iCs/>
          <w:color w:val="000000"/>
        </w:rPr>
        <w:t>Кровельщик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металлическим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кровлям</w:t>
      </w:r>
      <w:r>
        <w:rPr>
          <w:rFonts w:ascii="Arial" w:hAnsi="Arial" w:cs="Arial"/>
          <w:i/>
          <w:iCs/>
          <w:color w:val="000000"/>
        </w:rPr>
        <w:t xml:space="preserve"> 3-</w:t>
      </w:r>
      <w:r>
        <w:rPr>
          <w:rFonts w:ascii="Arial" w:hAnsi="Arial" w:cs="Arial"/>
          <w:i/>
          <w:iCs/>
          <w:color w:val="000000"/>
        </w:rPr>
        <w:t>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разряда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отказывается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выполнять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связи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штормовым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ветром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представляющим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опасность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жизни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здоровья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</w:t>
      </w:r>
      <w:r>
        <w:rPr>
          <w:rFonts w:ascii="Arial" w:hAnsi="Arial" w:cs="Arial"/>
          <w:i/>
          <w:iCs/>
          <w:color w:val="000000"/>
        </w:rPr>
        <w:t>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крыше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41" w:name="1786"/>
      <w:bookmarkEnd w:id="164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2" w:name="1787"/>
      <w:bookmarkEnd w:id="164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3" w:name="1789"/>
      <w:bookmarkEnd w:id="1643"/>
      <w:r>
        <w:rPr>
          <w:rFonts w:ascii="Arial" w:hAnsi="Arial" w:cs="Arial"/>
          <w:color w:val="000000"/>
        </w:rPr>
        <w:t>Отказ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окружающих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дисциплины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44" w:name="1791"/>
      <w:bookmarkEnd w:id="164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45" w:name="1792"/>
      <w:bookmarkEnd w:id="1645"/>
      <w:r>
        <w:rPr>
          <w:rFonts w:ascii="Arial" w:hAnsi="Arial" w:cs="Arial"/>
          <w:color w:val="000000"/>
        </w:rPr>
        <w:pict>
          <v:shape id="_x0000_i123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46" w:name="1793"/>
      <w:bookmarkEnd w:id="164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СИЗ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3.2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47" w:name="1794"/>
      <w:bookmarkEnd w:id="164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8" w:name="1795"/>
      <w:bookmarkEnd w:id="1648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9" w:name="1796"/>
      <w:bookmarkEnd w:id="164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незамедлительно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</w:t>
      </w:r>
      <w:r>
        <w:rPr>
          <w:rFonts w:ascii="Arial" w:hAnsi="Arial" w:cs="Arial"/>
          <w:color w:val="000000"/>
        </w:rPr>
        <w:t>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гражданам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0" w:name="1797"/>
      <w:bookmarkEnd w:id="165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подчиняться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ПВТР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51" w:name="1798"/>
      <w:bookmarkEnd w:id="165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52" w:name="1799"/>
      <w:bookmarkEnd w:id="1652"/>
      <w:r>
        <w:rPr>
          <w:rFonts w:ascii="Arial" w:hAnsi="Arial" w:cs="Arial"/>
          <w:color w:val="000000"/>
        </w:rPr>
        <w:pict>
          <v:shape id="_x0000_i1235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53" w:name="1800"/>
      <w:bookmarkEnd w:id="1653"/>
      <w:r>
        <w:rPr>
          <w:rFonts w:ascii="Arial" w:hAnsi="Arial" w:cs="Arial"/>
          <w:i/>
          <w:iCs/>
          <w:color w:val="000000"/>
        </w:rPr>
        <w:t>Работающий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гражданско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правовому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местах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предоставленных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работодателем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вправе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отказаться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исполнения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полностью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частично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следующих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случаях</w:t>
      </w:r>
      <w:r>
        <w:rPr>
          <w:rFonts w:ascii="Arial" w:hAnsi="Arial" w:cs="Arial"/>
          <w:i/>
          <w:iCs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54" w:name="1801"/>
      <w:bookmarkEnd w:id="1654"/>
      <w:r>
        <w:rPr>
          <w:rFonts w:ascii="Arial" w:hAnsi="Arial" w:cs="Arial"/>
          <w:i/>
          <w:iCs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>работодатель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создал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создал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ненадлеж</w:t>
      </w:r>
      <w:r>
        <w:rPr>
          <w:rFonts w:ascii="Arial" w:hAnsi="Arial" w:cs="Arial"/>
          <w:i/>
          <w:iCs/>
          <w:color w:val="000000"/>
        </w:rPr>
        <w:t>ащим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образом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оказания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услуги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предусмотренной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гражданско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правовым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договором</w:t>
      </w:r>
      <w:r>
        <w:rPr>
          <w:rFonts w:ascii="Arial" w:hAnsi="Arial" w:cs="Arial"/>
          <w:i/>
          <w:iCs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55" w:name="1802"/>
      <w:bookmarkEnd w:id="1655"/>
      <w:r>
        <w:rPr>
          <w:rFonts w:ascii="Arial" w:hAnsi="Arial" w:cs="Arial"/>
          <w:i/>
          <w:iCs/>
          <w:color w:val="000000"/>
        </w:rPr>
        <w:t xml:space="preserve">- </w:t>
      </w:r>
      <w:r>
        <w:rPr>
          <w:rFonts w:ascii="Arial" w:hAnsi="Arial" w:cs="Arial"/>
          <w:i/>
          <w:iCs/>
          <w:color w:val="000000"/>
        </w:rPr>
        <w:t>возникла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непосредственная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опасность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жизни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здоровья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окружающих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устранения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опасности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56" w:name="1803"/>
      <w:bookmarkEnd w:id="1656"/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>язан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незамедлительно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письменно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сообщить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работодателю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мотивах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отказа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выполнения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оказания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услуги</w:t>
      </w:r>
      <w:r>
        <w:rPr>
          <w:rFonts w:ascii="Arial" w:hAnsi="Arial" w:cs="Arial"/>
          <w:i/>
          <w:iCs/>
          <w:color w:val="000000"/>
        </w:rPr>
        <w:t>)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11 </w:t>
      </w:r>
      <w:r>
        <w:rPr>
          <w:rFonts w:ascii="Arial" w:hAnsi="Arial" w:cs="Arial"/>
          <w:i/>
          <w:iCs/>
          <w:color w:val="000000"/>
        </w:rPr>
        <w:t>Закона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57" w:name="1804"/>
      <w:bookmarkEnd w:id="165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236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заявления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об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отказе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от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выполнения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работы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связи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возникновением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непосредственной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опас</w:t>
            </w:r>
            <w:r w:rsidRPr="001543C5">
              <w:rPr>
                <w:rFonts w:ascii="Arial" w:hAnsi="Arial" w:cs="Arial"/>
                <w:color w:val="392C69"/>
              </w:rPr>
              <w:t>ности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его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жизни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здоровья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58" w:name="1806"/>
      <w:bookmarkEnd w:id="165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9" w:name="1807"/>
      <w:bookmarkEnd w:id="1659"/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прежней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223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0" w:name="1808"/>
      <w:bookmarkEnd w:id="1660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1" w:name="1809"/>
      <w:bookmarkEnd w:id="166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перемещен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обусловленных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. 31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62" w:name="1810"/>
      <w:bookmarkEnd w:id="166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237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перемещении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связи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возникновением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непосредственной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опасности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его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жизни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здоровья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63" w:name="1812"/>
      <w:bookmarkEnd w:id="166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64" w:name="1813"/>
      <w:bookmarkEnd w:id="1664"/>
      <w:r>
        <w:rPr>
          <w:rFonts w:ascii="Arial" w:hAnsi="Arial" w:cs="Arial"/>
          <w:color w:val="000000"/>
        </w:rPr>
        <w:pict>
          <v:shape id="_x0000_i1238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65" w:name="1814"/>
      <w:bookmarkEnd w:id="166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перемещении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Перемещение</w:t>
      </w:r>
      <w:r>
        <w:rPr>
          <w:rFonts w:ascii="Arial" w:hAnsi="Arial" w:cs="Arial"/>
          <w:i/>
          <w:iCs/>
          <w:color w:val="000000"/>
        </w:rPr>
        <w:t>";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66" w:name="1815"/>
      <w:bookmarkEnd w:id="166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7" w:name="1816"/>
      <w:bookmarkEnd w:id="166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прежней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68" w:name="1817"/>
      <w:bookmarkEnd w:id="166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 w:rsidRPr="001543C5">
              <w:rPr>
                <w:rFonts w:ascii="Arial" w:hAnsi="Arial" w:cs="Arial"/>
                <w:color w:val="392C69"/>
              </w:rPr>
              <w:pict>
                <v:shape id="_x0000_i1239" type="#_x0000_t75" style="width:11.4pt;height:14.4pt">
                  <v:imagedata r:id="rId8" o:title=""/>
                </v:shape>
              </w:pic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392C69"/>
              </w:rPr>
              <w:t>Образец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приказа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переводе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работника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связи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с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возникновением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непосредственной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опасности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для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его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жизни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и</w:t>
            </w:r>
            <w:r w:rsidRPr="001543C5">
              <w:rPr>
                <w:rFonts w:ascii="Arial" w:hAnsi="Arial" w:cs="Arial"/>
                <w:color w:val="392C69"/>
              </w:rPr>
              <w:t xml:space="preserve"> </w:t>
            </w:r>
            <w:r w:rsidRPr="001543C5">
              <w:rPr>
                <w:rFonts w:ascii="Arial" w:hAnsi="Arial" w:cs="Arial"/>
                <w:color w:val="392C69"/>
              </w:rPr>
              <w:t>здоровья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69" w:name="1819"/>
      <w:bookmarkEnd w:id="166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70" w:name="1820"/>
      <w:bookmarkEnd w:id="1670"/>
      <w:r>
        <w:rPr>
          <w:rFonts w:ascii="Arial" w:hAnsi="Arial" w:cs="Arial"/>
          <w:color w:val="000000"/>
        </w:rPr>
        <w:pict>
          <v:shape id="_x0000_i1240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71" w:name="1821"/>
      <w:bookmarkEnd w:id="167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переводе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</w:t>
      </w:r>
      <w:r>
        <w:rPr>
          <w:rFonts w:ascii="Arial" w:hAnsi="Arial" w:cs="Arial"/>
          <w:i/>
          <w:iCs/>
          <w:color w:val="000000"/>
        </w:rPr>
        <w:t>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Перевод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72" w:name="1822"/>
      <w:bookmarkEnd w:id="167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3" w:name="1823"/>
      <w:bookmarkEnd w:id="1673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простоя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тарифной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оклада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. 71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4" w:name="1824"/>
      <w:bookmarkEnd w:id="1674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прежних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профессиональную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</w:t>
      </w:r>
      <w:r>
        <w:rPr>
          <w:rFonts w:ascii="Arial" w:hAnsi="Arial" w:cs="Arial"/>
          <w:color w:val="000000"/>
        </w:rPr>
        <w:t>ботка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223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75" w:name="1825"/>
      <w:bookmarkEnd w:id="167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676" w:name="1826"/>
      <w:bookmarkEnd w:id="1676"/>
      <w:r>
        <w:rPr>
          <w:rFonts w:ascii="Arial" w:hAnsi="Arial" w:cs="Arial"/>
          <w:b/>
          <w:bCs/>
          <w:color w:val="000000"/>
        </w:rPr>
        <w:t xml:space="preserve">3.8.2. </w:t>
      </w:r>
      <w:r>
        <w:rPr>
          <w:rFonts w:ascii="Arial" w:hAnsi="Arial" w:cs="Arial"/>
          <w:b/>
          <w:bCs/>
          <w:color w:val="000000"/>
        </w:rPr>
        <w:t>Ограничения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привлечению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работе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ночное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время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сверхурочным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работам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вредными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опасными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>)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77" w:name="1827"/>
      <w:bookmarkEnd w:id="167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8" w:name="1828"/>
      <w:bookmarkEnd w:id="1678"/>
      <w:r>
        <w:rPr>
          <w:rFonts w:ascii="Arial" w:hAnsi="Arial" w:cs="Arial"/>
          <w:color w:val="000000"/>
        </w:rPr>
        <w:t>Существуют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нельзя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уязвимостью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детьми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79" w:name="1829"/>
      <w:bookmarkEnd w:id="167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80" w:name="1830"/>
      <w:bookmarkEnd w:id="1680"/>
      <w:r>
        <w:rPr>
          <w:rFonts w:ascii="Arial" w:hAnsi="Arial" w:cs="Arial"/>
          <w:color w:val="000000"/>
        </w:rPr>
        <w:pict>
          <v:shape id="_x0000_i1241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81" w:name="1831"/>
      <w:bookmarkEnd w:id="1681"/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наличии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заключения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врачебно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консультационной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медико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реабилитационной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экспертн</w:t>
      </w:r>
      <w:r>
        <w:rPr>
          <w:rFonts w:ascii="Arial" w:hAnsi="Arial" w:cs="Arial"/>
          <w:i/>
          <w:iCs/>
          <w:color w:val="000000"/>
        </w:rPr>
        <w:t>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беременной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женщине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необходимо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снизить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нормы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выработки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нормы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обслуживания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либо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перевести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более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легкую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исключающую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воздействие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вредных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опасных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сохранением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среднего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заработка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прежней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264 </w:t>
      </w:r>
      <w:r>
        <w:rPr>
          <w:rFonts w:ascii="Arial" w:hAnsi="Arial" w:cs="Arial"/>
          <w:i/>
          <w:iCs/>
          <w:color w:val="000000"/>
        </w:rPr>
        <w:t>ТК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решения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предоставлении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беременной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женщине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более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легкой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исключающей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воздействие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вредных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опасных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освобождается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сохранением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среднего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заработка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все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пропущенные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вследствие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дни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счет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2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264 </w:t>
      </w:r>
      <w:r>
        <w:rPr>
          <w:rFonts w:ascii="Arial" w:hAnsi="Arial" w:cs="Arial"/>
          <w:i/>
          <w:iCs/>
          <w:color w:val="000000"/>
        </w:rPr>
        <w:t>ТК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82" w:name="1832"/>
      <w:bookmarkEnd w:id="168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3" w:name="1833"/>
      <w:bookmarkEnd w:id="168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вышеизложенным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внимание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4" w:name="1834"/>
      <w:bookmarkEnd w:id="168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женщины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5" w:name="1835"/>
      <w:bookmarkEnd w:id="168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беремен</w:t>
      </w:r>
      <w:r>
        <w:rPr>
          <w:rFonts w:ascii="Arial" w:hAnsi="Arial" w:cs="Arial"/>
          <w:color w:val="000000"/>
        </w:rPr>
        <w:t>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женщины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6" w:name="1836"/>
      <w:bookmarkEnd w:id="168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женщины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детьми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7" w:name="1837"/>
      <w:bookmarkEnd w:id="168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женщины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детьми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8" w:name="1838"/>
      <w:bookmarkEnd w:id="168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женщины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детьми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14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детьми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инвалидами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9" w:name="1839"/>
      <w:bookmarkEnd w:id="168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инвалиды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0" w:name="1840"/>
      <w:bookmarkEnd w:id="169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моложе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1" w:name="1841"/>
      <w:bookmarkEnd w:id="169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моложе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14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2" w:name="2351"/>
      <w:bookmarkEnd w:id="169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bookmarkStart w:id="1693" w:name="2352"/>
      <w:bookmarkEnd w:id="1693"/>
      <w:r>
        <w:rPr>
          <w:rFonts w:ascii="Arial" w:hAnsi="Arial" w:cs="Arial"/>
          <w:color w:val="000000"/>
        </w:rPr>
        <w:t>Таблица</w:t>
      </w:r>
      <w:r>
        <w:rPr>
          <w:rFonts w:ascii="Arial" w:hAnsi="Arial" w:cs="Arial"/>
          <w:color w:val="000000"/>
        </w:rPr>
        <w:t xml:space="preserve"> 4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94" w:name="1842"/>
      <w:bookmarkEnd w:id="169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695" w:name="2353"/>
      <w:bookmarkEnd w:id="1695"/>
      <w:r>
        <w:rPr>
          <w:rFonts w:ascii="Arial" w:hAnsi="Arial" w:cs="Arial"/>
          <w:b/>
          <w:bCs/>
          <w:color w:val="000000"/>
        </w:rPr>
        <w:t>Категории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работников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которым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установлены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ограничения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привлечению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96" w:name="2354"/>
      <w:bookmarkEnd w:id="169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338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Категория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работников</w:t>
            </w: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Ограничения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привлечению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работе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выполнению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тяжелых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вредными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опасными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условиями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также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подземн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кроме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некоторых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подземных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нефизических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санитарному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бытовому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обслуживанию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Список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тяжелых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вредными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опасными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условиями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которых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женщин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содержится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постановлению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Минтруда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соцзащиты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12.06.2014 N 35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выполнению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связанных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подъемом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перемещением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тяжестей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вручную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превышающих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предельные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нормы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если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Предельные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нормы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подъема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перемещения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тяжестей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женщинами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вручную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утверждены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Минздрава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13.10.2010 N 133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Беременные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сверхурочным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привлекать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праздники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праздничные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дни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выходные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дни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направлять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служебную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командировку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ночное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время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263,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117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соответствии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аключением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врачебно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консультационной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комиссии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медико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реабилитационной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экспертной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комиссии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снижаются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нормы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выработки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нормы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обслуживания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осуществляется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перевод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другую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более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легкую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исключающую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воздействие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вредных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опасных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произво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дственных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факторов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сохранением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среднего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заработка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прежней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дня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беременности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период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кормления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ребенка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грудью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следует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ограничить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время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ПЭВМ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часов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рабочую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смену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учетом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обеспечения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оптималь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регламентированных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перерывов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соответствии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законодательством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Республики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Беларусь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98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СанПиН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N 59)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Женщины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имеющие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детей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возрасте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полутора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случае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невозможности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выполнения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прежней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переводятся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другую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охранением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среднего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заработка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прежней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достижения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ребенком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возраста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полутора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Женщины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имеющие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детей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возрасте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детьми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инвалидами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только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письменного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согласия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привлекаются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ночным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только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письменного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согласия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привлекаются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сверхурочным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только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письменного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согласия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привлекаются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праздники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праздничные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дни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выходные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дни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ночное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время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только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письменного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согласия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направляются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служебную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командировку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263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Инвалиды</w:t>
            </w: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только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письменного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согласия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привлекаются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ночное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время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что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такая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запрещена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индивидуальными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программами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реабилитации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абилитации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алидов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117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только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письменного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согласия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привлекаются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сверхурочной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что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такая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запрещена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индивидуальными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программами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реабилитации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абилитации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инвалидов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287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только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письменного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согласия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екаются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праздники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праздничные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дни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выходные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дни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что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такая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запрещена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индивидуальными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программами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реабилитации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абилитации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инвалидов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287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направляются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служебную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командировку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только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согласия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287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Работники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моложе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привлекать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ночное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время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117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тяжелых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вредными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опасными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условиями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подземн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горных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274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Список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которых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моложе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восемнадцати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N 67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подъем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перемещение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несовершеннолетними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тяжестей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вручную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превышающих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предельные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нормы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если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274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Предельные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нормы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подъема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перемещения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несовершеннолетними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тяжестей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вручную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утверждены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134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ночным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если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. 2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76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сверхурочным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если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276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запрещается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привлечение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праздники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праздничные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дни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147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выходные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дни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если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276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Работники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моложе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возможно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заключение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трудового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договора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только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письменного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согласия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одного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родителей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усыновителей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попечителей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выполнения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легкой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занятия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профессиональным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спортом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которые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272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являются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вредными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здоровья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развития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2)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препятствуют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получению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общего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среднего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профессионально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технического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среднего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специального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образования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Установленный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перечень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легких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видов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которые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могут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выполнять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возрасте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четырн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адцати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шестнадцати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содержится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приложении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постановлению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N 144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97" w:name="1844"/>
      <w:bookmarkEnd w:id="169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98" w:name="1845"/>
      <w:bookmarkEnd w:id="1698"/>
      <w:r>
        <w:rPr>
          <w:rFonts w:ascii="Arial" w:hAnsi="Arial" w:cs="Arial"/>
          <w:color w:val="000000"/>
        </w:rPr>
        <w:pict>
          <v:shape id="_x0000_i1242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699" w:name="1846"/>
      <w:bookmarkEnd w:id="1699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особенностях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женщинами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Женский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особенностях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инвалидами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</w:t>
      </w:r>
      <w:r>
        <w:rPr>
          <w:rFonts w:ascii="Arial" w:hAnsi="Arial" w:cs="Arial"/>
          <w:i/>
          <w:iCs/>
          <w:color w:val="000000"/>
        </w:rPr>
        <w:t>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Инвалиды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особенностях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несовершеннолетними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Несовершеннолетние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работники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00" w:name="1849"/>
      <w:bookmarkEnd w:id="170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1" w:name="1850"/>
      <w:bookmarkEnd w:id="1701"/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</w:t>
      </w:r>
      <w:r>
        <w:rPr>
          <w:rFonts w:ascii="Arial" w:hAnsi="Arial" w:cs="Arial"/>
          <w:color w:val="000000"/>
        </w:rPr>
        <w:t>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женщинам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матерям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271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2" w:name="1851"/>
      <w:bookmarkEnd w:id="170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отцы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воспитывающие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длительным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пребыванием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причинам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3" w:name="1852"/>
      <w:bookmarkEnd w:id="170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одинокие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родители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4" w:name="1853"/>
      <w:bookmarkEnd w:id="170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опекун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попечители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05" w:name="1854"/>
      <w:bookmarkEnd w:id="170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06" w:name="1855"/>
      <w:bookmarkEnd w:id="1706"/>
      <w:r>
        <w:rPr>
          <w:rFonts w:ascii="Arial" w:hAnsi="Arial" w:cs="Arial"/>
          <w:color w:val="000000"/>
        </w:rPr>
        <w:pict>
          <v:shape id="_x0000_i1243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07" w:name="1856"/>
      <w:bookmarkEnd w:id="1707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запретах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ограничениях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привлечении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женщин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категорий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имеющих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семейные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Женский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08" w:name="1857"/>
      <w:bookmarkEnd w:id="170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709" w:name="1858"/>
      <w:bookmarkEnd w:id="1709"/>
      <w:r>
        <w:rPr>
          <w:rFonts w:ascii="Arial" w:hAnsi="Arial" w:cs="Arial"/>
          <w:b/>
          <w:bCs/>
          <w:color w:val="000000"/>
        </w:rPr>
        <w:t xml:space="preserve">3.8.3. </w:t>
      </w:r>
      <w:r>
        <w:rPr>
          <w:rFonts w:ascii="Arial" w:hAnsi="Arial" w:cs="Arial"/>
          <w:b/>
          <w:bCs/>
          <w:color w:val="000000"/>
        </w:rPr>
        <w:t>Право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компенсацию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10" w:name="1859"/>
      <w:bookmarkEnd w:id="171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1" w:name="1860"/>
      <w:bookmarkEnd w:id="1711"/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трудящимся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225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2" w:name="1861"/>
      <w:bookmarkEnd w:id="171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оплата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62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3" w:name="1862"/>
      <w:bookmarkEnd w:id="171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</w:t>
      </w:r>
      <w:r>
        <w:rPr>
          <w:rFonts w:ascii="Arial" w:hAnsi="Arial" w:cs="Arial"/>
          <w:color w:val="000000"/>
        </w:rPr>
        <w:t>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>
        <w:rPr>
          <w:rFonts w:ascii="Arial" w:hAnsi="Arial" w:cs="Arial"/>
          <w:color w:val="000000"/>
        </w:rPr>
        <w:t xml:space="preserve"> N 575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доплат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2.1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N 575).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14" w:name="1863"/>
      <w:bookmarkEnd w:id="171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15" w:name="1864"/>
      <w:bookmarkEnd w:id="1715"/>
      <w:r>
        <w:rPr>
          <w:rFonts w:ascii="Arial" w:hAnsi="Arial" w:cs="Arial"/>
          <w:color w:val="000000"/>
        </w:rPr>
        <w:pict>
          <v:shape id="_x0000_i124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16" w:name="1865"/>
      <w:bookmarkEnd w:id="171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аттестации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условиям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Аттестация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мест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17" w:name="1866"/>
      <w:bookmarkEnd w:id="171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8" w:name="1867"/>
      <w:bookmarkEnd w:id="1718"/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ласса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2.2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N 575):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9" w:name="1868"/>
      <w:bookmarkEnd w:id="1719"/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субсидии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рганизаций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0" w:name="1869"/>
      <w:bookmarkEnd w:id="1720"/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тарифной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разряда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фиксирован</w:t>
      </w:r>
      <w:r>
        <w:rPr>
          <w:rFonts w:ascii="Arial" w:hAnsi="Arial" w:cs="Arial"/>
          <w:color w:val="000000"/>
        </w:rPr>
        <w:t>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локального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1" w:name="1870"/>
      <w:bookmarkEnd w:id="172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бесплатное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профилактическим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молоком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равноценн</w:t>
      </w:r>
      <w:r>
        <w:rPr>
          <w:rFonts w:ascii="Arial" w:hAnsi="Arial" w:cs="Arial"/>
          <w:color w:val="000000"/>
        </w:rPr>
        <w:t>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пищевыми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продуктами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22" w:name="1871"/>
      <w:bookmarkEnd w:id="172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23" w:name="1872"/>
      <w:bookmarkEnd w:id="1723"/>
      <w:r>
        <w:rPr>
          <w:rFonts w:ascii="Arial" w:hAnsi="Arial" w:cs="Arial"/>
          <w:color w:val="000000"/>
        </w:rPr>
        <w:pict>
          <v:shape id="_x0000_i1245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24" w:name="1873"/>
      <w:bookmarkEnd w:id="172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бесплатном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обеспечении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лечебно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профилактическим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питанием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молоком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равноценными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продуктами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Охрана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25" w:name="1874"/>
      <w:bookmarkEnd w:id="172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6" w:name="1875"/>
      <w:bookmarkEnd w:id="172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оплачиваемые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</w:t>
      </w:r>
      <w:r>
        <w:rPr>
          <w:rFonts w:ascii="Arial" w:hAnsi="Arial" w:cs="Arial"/>
          <w:color w:val="000000"/>
        </w:rPr>
        <w:t>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27" w:name="1876"/>
      <w:bookmarkEnd w:id="172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8" w:name="1877"/>
      <w:bookmarkEnd w:id="1728"/>
      <w:r>
        <w:rPr>
          <w:rFonts w:ascii="Arial" w:hAnsi="Arial" w:cs="Arial"/>
          <w:color w:val="000000"/>
        </w:rPr>
        <w:t>Дополнительные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наряду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отдыха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135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воздухе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закрытых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необогреваемых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холодный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перерывы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обогревания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отдыха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погрузочно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разгрузочных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продолжительность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перерывов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ПВТР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коллективным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исключающий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жаре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силь</w:t>
      </w:r>
      <w:r>
        <w:rPr>
          <w:rFonts w:ascii="Arial" w:hAnsi="Arial" w:cs="Arial"/>
          <w:color w:val="000000"/>
        </w:rPr>
        <w:t>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морозе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29" w:name="1878"/>
      <w:bookmarkEnd w:id="172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30" w:name="1879"/>
      <w:bookmarkEnd w:id="1730"/>
      <w:r>
        <w:rPr>
          <w:rFonts w:ascii="Arial" w:hAnsi="Arial" w:cs="Arial"/>
          <w:color w:val="000000"/>
        </w:rPr>
        <w:pict>
          <v:shape id="_x0000_i1246" type="#_x0000_t75" style="width:14.4pt;height:14.4pt">
            <v:imagedata r:id="rId10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Пример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31" w:name="1880"/>
      <w:bookmarkEnd w:id="1731"/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подобным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перерывам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могут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относиться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перерывы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обогревания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неотапливаемых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помещениях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охлаждения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организма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горячих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цехах</w:t>
      </w:r>
      <w:r>
        <w:rPr>
          <w:rFonts w:ascii="Arial" w:hAnsi="Arial" w:cs="Arial"/>
          <w:i/>
          <w:iCs/>
          <w:color w:val="000000"/>
        </w:rPr>
        <w:t xml:space="preserve">;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отдыха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погрузочно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разгрузочных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</w:t>
      </w:r>
      <w:r>
        <w:rPr>
          <w:rFonts w:ascii="Arial" w:hAnsi="Arial" w:cs="Arial"/>
          <w:i/>
          <w:iCs/>
          <w:color w:val="000000"/>
        </w:rPr>
        <w:t>ботах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ПЭВМ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д</w:t>
      </w:r>
      <w:r>
        <w:rPr>
          <w:rFonts w:ascii="Arial" w:hAnsi="Arial" w:cs="Arial"/>
          <w:i/>
          <w:iCs/>
          <w:color w:val="000000"/>
        </w:rPr>
        <w:t>.;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32" w:name="1881"/>
      <w:bookmarkEnd w:id="173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3" w:name="1882"/>
      <w:bookmarkEnd w:id="173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сокращенный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34" w:name="1883"/>
      <w:bookmarkEnd w:id="173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35" w:name="1884"/>
      <w:bookmarkEnd w:id="1735"/>
      <w:r>
        <w:rPr>
          <w:rFonts w:ascii="Arial" w:hAnsi="Arial" w:cs="Arial"/>
          <w:color w:val="000000"/>
        </w:rPr>
        <w:pict>
          <v:shape id="_x0000_i1247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36" w:name="1885"/>
      <w:bookmarkEnd w:id="1736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сокращенном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рабочем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Рабочее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2.5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37" w:name="1886"/>
      <w:bookmarkEnd w:id="173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8" w:name="1887"/>
      <w:bookmarkEnd w:id="173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дополнительный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отпуск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39" w:name="1888"/>
      <w:bookmarkEnd w:id="173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40" w:name="1889"/>
      <w:bookmarkEnd w:id="1740"/>
      <w:r>
        <w:rPr>
          <w:rFonts w:ascii="Arial" w:hAnsi="Arial" w:cs="Arial"/>
          <w:color w:val="000000"/>
        </w:rPr>
        <w:pict>
          <v:shape id="_x0000_i1248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41" w:name="1890"/>
      <w:bookmarkEnd w:id="174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дополните</w:t>
      </w:r>
      <w:r>
        <w:rPr>
          <w:rFonts w:ascii="Arial" w:hAnsi="Arial" w:cs="Arial"/>
          <w:i/>
          <w:iCs/>
          <w:color w:val="000000"/>
        </w:rPr>
        <w:t>льном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отпуске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вредными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>опасными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условиями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Трудовой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отпуск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1.3.1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1.3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42" w:name="1891"/>
      <w:bookmarkEnd w:id="174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43" w:name="1892"/>
      <w:bookmarkEnd w:id="174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44" w:name="1893"/>
      <w:bookmarkEnd w:id="174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45" w:name="1894"/>
      <w:bookmarkEnd w:id="1745"/>
      <w:r>
        <w:rPr>
          <w:rFonts w:ascii="Arial" w:hAnsi="Arial" w:cs="Arial"/>
          <w:color w:val="000000"/>
        </w:rPr>
        <w:pict>
          <v:shape id="_x0000_i1249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46" w:name="1895"/>
      <w:bookmarkEnd w:id="1746"/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коллективному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договору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соглашению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трудово</w:t>
      </w:r>
      <w:r>
        <w:rPr>
          <w:rFonts w:ascii="Arial" w:hAnsi="Arial" w:cs="Arial"/>
          <w:i/>
          <w:iCs/>
          <w:color w:val="000000"/>
        </w:rPr>
        <w:t>му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может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дополнительно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установить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меры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компенсирующие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вредное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влияние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факторов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возмещение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причиненного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жизни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здоровью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предусмотренные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законодательством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>. 2</w:t>
      </w:r>
      <w:r>
        <w:rPr>
          <w:rFonts w:ascii="Arial" w:hAnsi="Arial" w:cs="Arial"/>
          <w:i/>
          <w:iCs/>
          <w:color w:val="000000"/>
        </w:rPr>
        <w:t xml:space="preserve">25 </w:t>
      </w:r>
      <w:r>
        <w:rPr>
          <w:rFonts w:ascii="Arial" w:hAnsi="Arial" w:cs="Arial"/>
          <w:i/>
          <w:iCs/>
          <w:color w:val="000000"/>
        </w:rPr>
        <w:t>ТК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47" w:name="1896"/>
      <w:bookmarkEnd w:id="174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748" w:name="1897"/>
      <w:bookmarkEnd w:id="1748"/>
      <w:r>
        <w:rPr>
          <w:rFonts w:ascii="Arial" w:hAnsi="Arial" w:cs="Arial"/>
          <w:b/>
          <w:bCs/>
          <w:color w:val="000000"/>
        </w:rPr>
        <w:t xml:space="preserve">3.8.4. </w:t>
      </w:r>
      <w:r>
        <w:rPr>
          <w:rFonts w:ascii="Arial" w:hAnsi="Arial" w:cs="Arial"/>
          <w:b/>
          <w:bCs/>
          <w:color w:val="000000"/>
        </w:rPr>
        <w:t>Иные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гарантии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49" w:name="1898"/>
      <w:bookmarkEnd w:id="174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0" w:name="1899"/>
      <w:bookmarkEnd w:id="1750"/>
      <w:r>
        <w:rPr>
          <w:rFonts w:ascii="Arial" w:hAnsi="Arial" w:cs="Arial"/>
          <w:color w:val="000000"/>
        </w:rPr>
        <w:t>Среди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упомянуть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трудоспособности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1" w:name="1900"/>
      <w:bookmarkEnd w:id="1751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ухудшение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обусловлено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трудоспособности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произошла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2" w:name="1901"/>
      <w:bookmarkEnd w:id="175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</w:t>
      </w:r>
      <w:r>
        <w:rPr>
          <w:rFonts w:ascii="Arial" w:hAnsi="Arial" w:cs="Arial"/>
          <w:color w:val="000000"/>
        </w:rPr>
        <w:t>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консультационной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реабилитационной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3" w:name="1902"/>
      <w:bookmarkEnd w:id="175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</w:t>
      </w:r>
      <w:r>
        <w:rPr>
          <w:rFonts w:ascii="Arial" w:hAnsi="Arial" w:cs="Arial"/>
          <w:color w:val="000000"/>
        </w:rPr>
        <w:t>еваний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профессиональную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реабилитацию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223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4" w:name="1903"/>
      <w:bookmarkEnd w:id="1754"/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специальности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Основным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врачебно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консультационной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реабилитац</w:t>
      </w:r>
      <w:r>
        <w:rPr>
          <w:rFonts w:ascii="Arial" w:hAnsi="Arial" w:cs="Arial"/>
          <w:color w:val="000000"/>
        </w:rPr>
        <w:t>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55" w:name="1904"/>
      <w:bookmarkEnd w:id="175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56" w:name="1905"/>
      <w:bookmarkEnd w:id="1756"/>
      <w:r>
        <w:rPr>
          <w:rFonts w:ascii="Arial" w:hAnsi="Arial" w:cs="Arial"/>
          <w:color w:val="000000"/>
        </w:rPr>
        <w:pict>
          <v:shape id="_x0000_i1250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57" w:name="1906"/>
      <w:bookmarkEnd w:id="1757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переводе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другую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заключением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врачебно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консультационной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медико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реабилитационной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экспертной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комиссии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Перевод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8.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58" w:name="1907"/>
      <w:bookmarkEnd w:id="175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9" w:name="1908"/>
      <w:bookmarkEnd w:id="175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легкую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нижеоплачиваемую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прежним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трудоспособности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стойкой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трудоспособности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297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0" w:name="1909"/>
      <w:bookmarkEnd w:id="1760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работок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вследствие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297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1" w:name="1910"/>
      <w:bookmarkEnd w:id="1761"/>
      <w:r>
        <w:rPr>
          <w:rFonts w:ascii="Arial" w:hAnsi="Arial" w:cs="Arial"/>
          <w:color w:val="000000"/>
        </w:rPr>
        <w:t>Работник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однако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служащего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профессии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вследствие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препятс</w:t>
      </w:r>
      <w:r>
        <w:rPr>
          <w:rFonts w:ascii="Arial" w:hAnsi="Arial" w:cs="Arial"/>
          <w:color w:val="000000"/>
        </w:rPr>
        <w:t>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62" w:name="1911"/>
      <w:bookmarkEnd w:id="176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63" w:name="1912"/>
      <w:bookmarkEnd w:id="1763"/>
      <w:r>
        <w:rPr>
          <w:rFonts w:ascii="Arial" w:hAnsi="Arial" w:cs="Arial"/>
          <w:color w:val="000000"/>
        </w:rPr>
        <w:pict>
          <v:shape id="_x0000_i1251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64" w:name="1913"/>
      <w:bookmarkEnd w:id="176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расторжении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договора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3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42 </w:t>
      </w:r>
      <w:r>
        <w:rPr>
          <w:rFonts w:ascii="Arial" w:hAnsi="Arial" w:cs="Arial"/>
          <w:i/>
          <w:iCs/>
          <w:color w:val="000000"/>
        </w:rPr>
        <w:t>ТК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Увольнение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3.3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5" w:name="1915"/>
      <w:bookmarkEnd w:id="176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6" w:name="1916"/>
      <w:bookmarkEnd w:id="1766"/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профессиональную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реабилитация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страхования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</w:t>
      </w:r>
      <w:r>
        <w:rPr>
          <w:rFonts w:ascii="Arial" w:hAnsi="Arial" w:cs="Arial"/>
          <w:color w:val="000000"/>
        </w:rPr>
        <w:t>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223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67" w:name="1917"/>
      <w:bookmarkEnd w:id="176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768" w:name="1918"/>
      <w:bookmarkEnd w:id="1768"/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4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769" w:name="1919"/>
      <w:bookmarkEnd w:id="1769"/>
      <w:r>
        <w:rPr>
          <w:rFonts w:ascii="Arial" w:hAnsi="Arial" w:cs="Arial"/>
          <w:b/>
          <w:bCs/>
          <w:color w:val="000000"/>
        </w:rPr>
        <w:t>Надзор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контроль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соблюдением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нарушение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70" w:name="1933"/>
      <w:bookmarkEnd w:id="177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771" w:name="1934"/>
      <w:bookmarkEnd w:id="1771"/>
      <w:r>
        <w:rPr>
          <w:rFonts w:ascii="Arial" w:hAnsi="Arial" w:cs="Arial"/>
          <w:b/>
          <w:bCs/>
          <w:color w:val="000000"/>
        </w:rPr>
        <w:t xml:space="preserve">4.1. </w:t>
      </w:r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надзоре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контроле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72" w:name="1935"/>
      <w:bookmarkEnd w:id="177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3" w:name="1936"/>
      <w:bookmarkEnd w:id="1773"/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</w:t>
      </w:r>
      <w:r>
        <w:rPr>
          <w:rFonts w:ascii="Arial" w:hAnsi="Arial" w:cs="Arial"/>
          <w:color w:val="000000"/>
        </w:rPr>
        <w:t>ядительные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опасными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подведомственной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4" w:name="1937"/>
      <w:bookmarkEnd w:id="1774"/>
      <w:r>
        <w:rPr>
          <w:rFonts w:ascii="Arial" w:hAnsi="Arial" w:cs="Arial"/>
          <w:color w:val="000000"/>
        </w:rPr>
        <w:t>Прокурорский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Генеральным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прокурорами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единообразным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</w:t>
      </w:r>
      <w:r>
        <w:rPr>
          <w:rFonts w:ascii="Arial" w:hAnsi="Arial" w:cs="Arial"/>
          <w:color w:val="000000"/>
        </w:rPr>
        <w:t>тающими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39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5" w:name="1938"/>
      <w:bookmarkEnd w:id="1775"/>
      <w:r>
        <w:rPr>
          <w:rFonts w:ascii="Arial" w:hAnsi="Arial" w:cs="Arial"/>
          <w:color w:val="000000"/>
        </w:rPr>
        <w:t>Одним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госинспекции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соцзащиты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Департамент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</w:t>
      </w:r>
      <w:r>
        <w:rPr>
          <w:rFonts w:ascii="Arial" w:hAnsi="Arial" w:cs="Arial"/>
          <w:color w:val="000000"/>
        </w:rPr>
        <w:t>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7.1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18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76" w:name="1939"/>
      <w:bookmarkEnd w:id="177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777" w:name="1940"/>
      <w:bookmarkEnd w:id="1777"/>
      <w:r>
        <w:rPr>
          <w:rFonts w:ascii="Arial" w:hAnsi="Arial" w:cs="Arial"/>
          <w:color w:val="000000"/>
        </w:rPr>
        <w:pict>
          <v:shape id="_x0000_i1252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78" w:name="1941"/>
      <w:bookmarkEnd w:id="177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государственном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контроле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надзоре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осуществляемом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Департаментом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4.2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4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79" w:name="1942"/>
      <w:bookmarkEnd w:id="177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0" w:name="1943"/>
      <w:bookmarkEnd w:id="1780"/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1" w:name="1944"/>
      <w:bookmarkEnd w:id="178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Госпромнадзор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Основные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Госпромнадзора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2" w:name="1945"/>
      <w:bookmarkEnd w:id="1782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дзорная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промышленной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перевозки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грузов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3" w:name="1946"/>
      <w:bookmarkEnd w:id="1783"/>
      <w:r>
        <w:rPr>
          <w:rFonts w:ascii="Arial" w:hAnsi="Arial" w:cs="Arial"/>
          <w:color w:val="000000"/>
        </w:rPr>
        <w:t>предупреждение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аварий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инцидентов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потенциально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перевозке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грузов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4" w:name="1947"/>
      <w:bookmarkEnd w:id="1784"/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промышленной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перевозки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грузов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промышленности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N 405);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5" w:name="1948"/>
      <w:bookmarkEnd w:id="178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Госатомнадзор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Основные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Госатом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6" w:name="1949"/>
      <w:bookmarkEnd w:id="1786"/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ядерной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7" w:name="1950"/>
      <w:bookmarkEnd w:id="1787"/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ядерной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8" w:name="2293"/>
      <w:bookmarkEnd w:id="1788"/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радио</w:t>
      </w:r>
      <w:r>
        <w:rPr>
          <w:rFonts w:ascii="Arial" w:hAnsi="Arial" w:cs="Arial"/>
          <w:color w:val="000000"/>
        </w:rPr>
        <w:t>активными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отходами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ядерной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радиационной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N 405);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9" w:name="1951"/>
      <w:bookmarkEnd w:id="178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0" w:name="1952"/>
      <w:bookmarkEnd w:id="179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</w:t>
      </w:r>
      <w:r>
        <w:rPr>
          <w:rFonts w:ascii="Arial" w:hAnsi="Arial" w:cs="Arial"/>
          <w:color w:val="000000"/>
        </w:rPr>
        <w:t>нергетического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газового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Минэнерго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энергетического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электроэнергетики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Белэнерго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филиалы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Энергонадзор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унитарных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</w:t>
      </w:r>
      <w:r>
        <w:rPr>
          <w:rFonts w:ascii="Arial" w:hAnsi="Arial" w:cs="Arial"/>
          <w:color w:val="000000"/>
        </w:rPr>
        <w:t>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электроэнергетики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1" w:name="1953"/>
      <w:bookmarkEnd w:id="179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учреждение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эпидемиологии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", </w:t>
      </w:r>
      <w:r>
        <w:rPr>
          <w:rFonts w:ascii="Arial" w:hAnsi="Arial" w:cs="Arial"/>
          <w:color w:val="000000"/>
        </w:rPr>
        <w:t>областные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эпидемиологии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городские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зональные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гигиены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эпидемиологии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2" w:name="1954"/>
      <w:bookmarkEnd w:id="179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Госстандарт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3" w:name="1955"/>
      <w:bookmarkEnd w:id="179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Главная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инспекция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Минсельхозпрода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4" w:name="1956"/>
      <w:bookmarkEnd w:id="1794"/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проводят</w:t>
      </w:r>
      <w:r>
        <w:rPr>
          <w:rFonts w:ascii="Arial" w:hAnsi="Arial" w:cs="Arial"/>
          <w:color w:val="000000"/>
        </w:rPr>
        <w:t>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5" w:name="1957"/>
      <w:bookmarkEnd w:id="1795"/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96" w:name="1958"/>
      <w:bookmarkEnd w:id="179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797" w:name="1959"/>
      <w:bookmarkEnd w:id="1797"/>
      <w:r>
        <w:rPr>
          <w:rFonts w:ascii="Arial" w:hAnsi="Arial" w:cs="Arial"/>
          <w:b/>
          <w:bCs/>
          <w:color w:val="000000"/>
        </w:rPr>
        <w:t xml:space="preserve">4.2. </w:t>
      </w:r>
      <w:r>
        <w:rPr>
          <w:rFonts w:ascii="Arial" w:hAnsi="Arial" w:cs="Arial"/>
          <w:b/>
          <w:bCs/>
          <w:color w:val="000000"/>
        </w:rPr>
        <w:t>Контроль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надзор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осуществляемые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Департаментом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инспекции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Минтруда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соцзащиты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98" w:name="1960"/>
      <w:bookmarkEnd w:id="179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9" w:name="1961"/>
      <w:bookmarkEnd w:id="1799"/>
      <w:r>
        <w:rPr>
          <w:rFonts w:ascii="Arial" w:hAnsi="Arial" w:cs="Arial"/>
          <w:color w:val="000000"/>
        </w:rPr>
        <w:t>Департамент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7.1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18 </w:t>
      </w:r>
      <w:r>
        <w:rPr>
          <w:rFonts w:ascii="Arial" w:hAnsi="Arial" w:cs="Arial"/>
          <w:color w:val="000000"/>
        </w:rPr>
        <w:t>перечня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0" w:name="1962"/>
      <w:bookmarkEnd w:id="1800"/>
      <w:r>
        <w:rPr>
          <w:rFonts w:ascii="Arial" w:hAnsi="Arial" w:cs="Arial"/>
          <w:color w:val="000000"/>
        </w:rPr>
        <w:t>Формами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28.02.2018 N 19,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16.10.2017 N 510):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1" w:name="1963"/>
      <w:bookmarkEnd w:id="1801"/>
      <w:r>
        <w:rPr>
          <w:rFonts w:ascii="Arial" w:hAnsi="Arial" w:cs="Arial"/>
          <w:color w:val="000000"/>
        </w:rPr>
        <w:t>выборочные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внеплановые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2" w:name="1964"/>
      <w:bookmarkEnd w:id="1802"/>
      <w:r>
        <w:rPr>
          <w:rFonts w:ascii="Arial" w:hAnsi="Arial" w:cs="Arial"/>
          <w:color w:val="000000"/>
        </w:rPr>
        <w:t>мероприятия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технологического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поверочного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хар</w:t>
      </w:r>
      <w:r>
        <w:rPr>
          <w:rFonts w:ascii="Arial" w:hAnsi="Arial" w:cs="Arial"/>
          <w:color w:val="000000"/>
        </w:rPr>
        <w:t>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3" w:name="1965"/>
      <w:bookmarkEnd w:id="1803"/>
      <w:r>
        <w:rPr>
          <w:rFonts w:ascii="Arial" w:hAnsi="Arial" w:cs="Arial"/>
          <w:color w:val="000000"/>
        </w:rPr>
        <w:t>мониторинг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рекомендаций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недопущению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недостатков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мониторин</w:t>
      </w:r>
      <w:r>
        <w:rPr>
          <w:rFonts w:ascii="Arial" w:hAnsi="Arial" w:cs="Arial"/>
          <w:color w:val="000000"/>
        </w:rPr>
        <w:t>га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4" w:name="1966"/>
      <w:bookmarkEnd w:id="1804"/>
      <w:r>
        <w:rPr>
          <w:rFonts w:ascii="Arial" w:hAnsi="Arial" w:cs="Arial"/>
          <w:color w:val="000000"/>
        </w:rPr>
        <w:t>разъяснительная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5" w:name="1967"/>
      <w:bookmarkEnd w:id="1805"/>
      <w:r>
        <w:rPr>
          <w:rFonts w:ascii="Arial" w:hAnsi="Arial" w:cs="Arial"/>
          <w:color w:val="000000"/>
        </w:rPr>
        <w:t>информирование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глобальной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компьютерной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выявляемых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Департаментом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6" w:name="1968"/>
      <w:bookmarkEnd w:id="1806"/>
      <w:r>
        <w:rPr>
          <w:rFonts w:ascii="Arial" w:hAnsi="Arial" w:cs="Arial"/>
          <w:color w:val="000000"/>
        </w:rPr>
        <w:t>семинары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круглые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7" w:name="1969"/>
      <w:bookmarkEnd w:id="1807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государс</w:t>
      </w:r>
      <w:r>
        <w:rPr>
          <w:rFonts w:ascii="Arial" w:hAnsi="Arial" w:cs="Arial"/>
          <w:color w:val="000000"/>
        </w:rPr>
        <w:t>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инспекторы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Департаменте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8" w:name="1970"/>
      <w:bookmarkEnd w:id="180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свободно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9" w:name="1971"/>
      <w:bookmarkEnd w:id="180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знакомит</w:t>
      </w:r>
      <w:r>
        <w:rPr>
          <w:rFonts w:ascii="Arial" w:hAnsi="Arial" w:cs="Arial"/>
          <w:color w:val="000000"/>
        </w:rPr>
        <w:t>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запрашивать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0" w:name="1972"/>
      <w:bookmarkEnd w:id="181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выносить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приостановлении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запрете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цехов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1" w:name="1973"/>
      <w:bookmarkEnd w:id="181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изымать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обрабатываемых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изъятие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2" w:name="1974"/>
      <w:bookmarkEnd w:id="181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асследовать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несчастные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профзаболеваний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3" w:name="1975"/>
      <w:bookmarkEnd w:id="181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мониторинг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рекомендации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недопуще</w:t>
      </w:r>
      <w:r>
        <w:rPr>
          <w:rFonts w:ascii="Arial" w:hAnsi="Arial" w:cs="Arial"/>
          <w:color w:val="000000"/>
        </w:rPr>
        <w:t>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недостатков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мониторинга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профилактического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предупредительного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4" w:name="1976"/>
      <w:bookmarkEnd w:id="1814"/>
      <w:r>
        <w:rPr>
          <w:rFonts w:ascii="Arial" w:hAnsi="Arial" w:cs="Arial"/>
          <w:color w:val="000000"/>
        </w:rPr>
        <w:t>Департамент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рассматривает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7.18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9, 9-2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Департаменте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15" w:name="1977"/>
      <w:bookmarkEnd w:id="181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816" w:name="1978"/>
      <w:bookmarkEnd w:id="1816"/>
      <w:r>
        <w:rPr>
          <w:rFonts w:ascii="Arial" w:hAnsi="Arial" w:cs="Arial"/>
          <w:color w:val="000000"/>
        </w:rPr>
        <w:pict>
          <v:shape id="_x0000_i1253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817" w:name="1979"/>
      <w:bookmarkEnd w:id="1817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административной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ответственности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нарушение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>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4.4.2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4.4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4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18" w:name="1980"/>
      <w:bookmarkEnd w:id="181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9" w:name="1981"/>
      <w:bookmarkEnd w:id="1819"/>
      <w:r>
        <w:rPr>
          <w:rFonts w:ascii="Arial" w:hAnsi="Arial" w:cs="Arial"/>
          <w:color w:val="000000"/>
        </w:rPr>
        <w:t>Разграничены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инспекторов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директора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начальников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</w:t>
      </w:r>
      <w:r>
        <w:rPr>
          <w:rFonts w:ascii="Arial" w:hAnsi="Arial" w:cs="Arial"/>
          <w:color w:val="000000"/>
        </w:rPr>
        <w:t>стителей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начальников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межрайонных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отнесено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40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20" w:name="1982"/>
      <w:bookmarkEnd w:id="182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рассмотрение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21" w:name="1983"/>
      <w:bookmarkEnd w:id="182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вынесение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</w:t>
      </w:r>
      <w:r>
        <w:rPr>
          <w:rFonts w:ascii="Arial" w:hAnsi="Arial" w:cs="Arial"/>
          <w:color w:val="000000"/>
        </w:rPr>
        <w:t>дателям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предписаний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22" w:name="1984"/>
      <w:bookmarkEnd w:id="182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предложение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работодателям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обо</w:t>
      </w:r>
      <w:r>
        <w:rPr>
          <w:rFonts w:ascii="Arial" w:hAnsi="Arial" w:cs="Arial"/>
          <w:color w:val="000000"/>
        </w:rPr>
        <w:t>рудования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окружающих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23" w:name="1985"/>
      <w:bookmarkEnd w:id="182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требование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работаю</w:t>
      </w:r>
      <w:r>
        <w:rPr>
          <w:rFonts w:ascii="Arial" w:hAnsi="Arial" w:cs="Arial"/>
          <w:color w:val="000000"/>
        </w:rPr>
        <w:t>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появившихся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алкогольного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наркотического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токсического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требуемые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24" w:name="1986"/>
      <w:bookmarkEnd w:id="182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825" w:name="1987"/>
      <w:bookmarkEnd w:id="1825"/>
      <w:r>
        <w:rPr>
          <w:rFonts w:ascii="Arial" w:hAnsi="Arial" w:cs="Arial"/>
          <w:color w:val="000000"/>
        </w:rPr>
        <w:pict>
          <v:shape id="_x0000_i125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826" w:name="1988"/>
      <w:bookmarkEnd w:id="1826"/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Департаментом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Проверка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труде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27" w:name="1989"/>
      <w:bookmarkEnd w:id="182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828" w:name="1990"/>
      <w:bookmarkEnd w:id="1828"/>
      <w:r>
        <w:rPr>
          <w:rFonts w:ascii="Arial" w:hAnsi="Arial" w:cs="Arial"/>
          <w:b/>
          <w:bCs/>
          <w:color w:val="000000"/>
        </w:rPr>
        <w:t xml:space="preserve">4.3. </w:t>
      </w:r>
      <w:r>
        <w:rPr>
          <w:rFonts w:ascii="Arial" w:hAnsi="Arial" w:cs="Arial"/>
          <w:b/>
          <w:bCs/>
          <w:color w:val="000000"/>
        </w:rPr>
        <w:t>Общественный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контроль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профсоюзов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соблюдением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29" w:name="1991"/>
      <w:bookmarkEnd w:id="182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0" w:name="1992"/>
      <w:bookmarkEnd w:id="1830"/>
      <w:r>
        <w:rPr>
          <w:rFonts w:ascii="Arial" w:hAnsi="Arial" w:cs="Arial"/>
          <w:color w:val="000000"/>
        </w:rPr>
        <w:t>Профсоюзы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объединения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профсоюзы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1,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31" w:name="1993"/>
      <w:bookmarkEnd w:id="183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832" w:name="1994"/>
      <w:bookmarkEnd w:id="1832"/>
      <w:r>
        <w:rPr>
          <w:rFonts w:ascii="Arial" w:hAnsi="Arial" w:cs="Arial"/>
          <w:color w:val="000000"/>
        </w:rPr>
        <w:pict>
          <v:shape id="_x0000_i1255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833" w:name="1995"/>
      <w:bookmarkEnd w:id="1833"/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вправе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осуществлять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общественный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контроль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обособленных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подразделений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представительств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иностранных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где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члены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соответствующего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создана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первичная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организация</w:t>
      </w:r>
      <w:r>
        <w:rPr>
          <w:rFonts w:ascii="Arial" w:hAnsi="Arial" w:cs="Arial"/>
          <w:i/>
          <w:iCs/>
          <w:color w:val="000000"/>
        </w:rPr>
        <w:t xml:space="preserve">; </w:t>
      </w:r>
      <w:r>
        <w:rPr>
          <w:rFonts w:ascii="Arial" w:hAnsi="Arial" w:cs="Arial"/>
          <w:i/>
          <w:iCs/>
          <w:color w:val="000000"/>
        </w:rPr>
        <w:t>медицинских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пунктов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объектов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торговли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общественного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питания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расположенных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территории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организаций</w:t>
      </w:r>
      <w:r>
        <w:rPr>
          <w:rFonts w:ascii="Arial" w:hAnsi="Arial" w:cs="Arial"/>
          <w:i/>
          <w:iCs/>
          <w:color w:val="000000"/>
        </w:rPr>
        <w:t xml:space="preserve">; </w:t>
      </w:r>
      <w:r>
        <w:rPr>
          <w:rFonts w:ascii="Arial" w:hAnsi="Arial" w:cs="Arial"/>
          <w:i/>
          <w:iCs/>
          <w:color w:val="000000"/>
        </w:rPr>
        <w:t>созданных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организациями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учреждений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дошкольного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образования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озд</w:t>
      </w:r>
      <w:r>
        <w:rPr>
          <w:rFonts w:ascii="Arial" w:hAnsi="Arial" w:cs="Arial"/>
          <w:i/>
          <w:iCs/>
          <w:color w:val="000000"/>
        </w:rPr>
        <w:t>оровительных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организаций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далее</w:t>
      </w:r>
      <w:r>
        <w:rPr>
          <w:rFonts w:ascii="Arial" w:hAnsi="Arial" w:cs="Arial"/>
          <w:i/>
          <w:iCs/>
          <w:color w:val="000000"/>
        </w:rPr>
        <w:t xml:space="preserve"> -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>) (</w:t>
      </w:r>
      <w:r>
        <w:rPr>
          <w:rFonts w:ascii="Arial" w:hAnsi="Arial" w:cs="Arial"/>
          <w:i/>
          <w:iCs/>
          <w:color w:val="000000"/>
        </w:rPr>
        <w:t>подп</w:t>
      </w:r>
      <w:r>
        <w:rPr>
          <w:rFonts w:ascii="Arial" w:hAnsi="Arial" w:cs="Arial"/>
          <w:i/>
          <w:iCs/>
          <w:color w:val="000000"/>
        </w:rPr>
        <w:t xml:space="preserve">. 1.2.3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Указа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профсоюзах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34" w:name="1996"/>
      <w:bookmarkEnd w:id="183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5" w:name="1997"/>
      <w:bookmarkEnd w:id="1835"/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конкретизированы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профсоюзы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проектируемых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эксплуатируемых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проектируемых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эксплуатируемых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механизмов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6" w:name="1998"/>
      <w:bookmarkEnd w:id="1836"/>
      <w:r>
        <w:rPr>
          <w:rFonts w:ascii="Arial" w:hAnsi="Arial" w:cs="Arial"/>
          <w:color w:val="000000"/>
        </w:rPr>
        <w:t>Общественный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</w:t>
      </w:r>
      <w:r>
        <w:rPr>
          <w:rFonts w:ascii="Arial" w:hAnsi="Arial" w:cs="Arial"/>
          <w:color w:val="000000"/>
        </w:rPr>
        <w:t>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7" w:name="1999"/>
      <w:bookmarkEnd w:id="183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8" w:name="2000"/>
      <w:bookmarkEnd w:id="183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наблюдению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анализу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>ников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мониторинг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коллегиальных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коллективными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соглашениями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9" w:name="2001"/>
      <w:bookmarkEnd w:id="1839"/>
      <w:r>
        <w:rPr>
          <w:rFonts w:ascii="Arial" w:hAnsi="Arial" w:cs="Arial"/>
          <w:color w:val="000000"/>
        </w:rPr>
        <w:t>Профсоюз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</w:t>
      </w:r>
      <w:r>
        <w:rPr>
          <w:rFonts w:ascii="Arial" w:hAnsi="Arial" w:cs="Arial"/>
          <w:color w:val="000000"/>
        </w:rPr>
        <w:t>лекать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допустивших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40" w:name="2002"/>
      <w:bookmarkEnd w:id="184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841" w:name="2003"/>
      <w:bookmarkEnd w:id="1841"/>
      <w:r>
        <w:rPr>
          <w:rFonts w:ascii="Arial" w:hAnsi="Arial" w:cs="Arial"/>
          <w:color w:val="000000"/>
        </w:rPr>
        <w:pict>
          <v:shape id="_x0000_i1256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842" w:name="2004"/>
      <w:bookmarkEnd w:id="1842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43" w:name="2005"/>
      <w:bookmarkEnd w:id="184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844" w:name="2006"/>
      <w:bookmarkEnd w:id="1844"/>
      <w:r>
        <w:rPr>
          <w:rFonts w:ascii="Arial" w:hAnsi="Arial" w:cs="Arial"/>
          <w:b/>
          <w:bCs/>
          <w:color w:val="000000"/>
        </w:rPr>
        <w:t xml:space="preserve">4.3.1. </w:t>
      </w:r>
      <w:r>
        <w:rPr>
          <w:rFonts w:ascii="Arial" w:hAnsi="Arial" w:cs="Arial"/>
          <w:b/>
          <w:bCs/>
          <w:color w:val="000000"/>
        </w:rPr>
        <w:t>Общественный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контроль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профсоюзов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форме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проведения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провер</w:t>
      </w:r>
      <w:r>
        <w:rPr>
          <w:rFonts w:ascii="Arial" w:hAnsi="Arial" w:cs="Arial"/>
          <w:b/>
          <w:bCs/>
          <w:color w:val="000000"/>
        </w:rPr>
        <w:t>ок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45" w:name="2007"/>
      <w:bookmarkEnd w:id="184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6" w:name="2008"/>
      <w:bookmarkEnd w:id="1846"/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закреплено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инспекторы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3,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4.2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>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профсоюзах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7" w:name="2009"/>
      <w:bookmarkEnd w:id="184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требовать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угрожающих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8" w:name="2010"/>
      <w:bookmarkEnd w:id="184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требовать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цехов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здоровья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профсоюз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возобновлении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цехов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28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9" w:name="2011"/>
      <w:bookmarkEnd w:id="184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запрашивать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заболеваниях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50" w:name="2012"/>
      <w:bookmarkEnd w:id="185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заболеваний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51" w:name="2013"/>
      <w:bookmarkEnd w:id="185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852" w:name="2014"/>
      <w:bookmarkEnd w:id="1852"/>
      <w:r>
        <w:rPr>
          <w:rFonts w:ascii="Arial" w:hAnsi="Arial" w:cs="Arial"/>
          <w:color w:val="000000"/>
        </w:rPr>
        <w:pict>
          <v:shape id="_x0000_i1257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853" w:name="2015"/>
      <w:bookmarkEnd w:id="1853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расследовании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несчастного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Несчастные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профзабо</w:t>
      </w:r>
      <w:r>
        <w:rPr>
          <w:rFonts w:ascii="Arial" w:hAnsi="Arial" w:cs="Arial"/>
          <w:i/>
          <w:iCs/>
          <w:color w:val="000000"/>
        </w:rPr>
        <w:t>левания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2;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54" w:name="2016"/>
      <w:bookmarkEnd w:id="185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55" w:name="2017"/>
      <w:bookmarkEnd w:id="185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требовать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смену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работающих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появившихся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алкогольного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наркотического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токсического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опьянения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рошедших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инструктаж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медицинский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осмотр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56" w:name="2018"/>
      <w:bookmarkEnd w:id="185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857" w:name="2019"/>
      <w:bookmarkEnd w:id="1857"/>
      <w:r>
        <w:rPr>
          <w:rFonts w:ascii="Arial" w:hAnsi="Arial" w:cs="Arial"/>
          <w:color w:val="000000"/>
        </w:rPr>
        <w:pict>
          <v:shape id="_x0000_i1258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858" w:name="2020"/>
      <w:bookmarkEnd w:id="185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отстранении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появившегося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состоянии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алкогольного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наркоти</w:t>
      </w:r>
      <w:r>
        <w:rPr>
          <w:rFonts w:ascii="Arial" w:hAnsi="Arial" w:cs="Arial"/>
          <w:i/>
          <w:iCs/>
          <w:color w:val="000000"/>
        </w:rPr>
        <w:t>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токсического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опьянения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прошедшего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стажировку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прошедшего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медицинский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осмотр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использующего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требуемые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средства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индивидуальной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защиты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обеспечивающи</w:t>
      </w:r>
      <w:r>
        <w:rPr>
          <w:rFonts w:ascii="Arial" w:hAnsi="Arial" w:cs="Arial"/>
          <w:i/>
          <w:iCs/>
          <w:color w:val="000000"/>
        </w:rPr>
        <w:t>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безопасность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Отстранение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работы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пункты</w:t>
      </w:r>
      <w:r>
        <w:rPr>
          <w:rFonts w:ascii="Arial" w:hAnsi="Arial" w:cs="Arial"/>
          <w:i/>
          <w:iCs/>
          <w:color w:val="000000"/>
        </w:rPr>
        <w:t xml:space="preserve"> 3.1, 3.3, 3.4, 3.7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59" w:name="2024"/>
      <w:bookmarkEnd w:id="185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60" w:name="2025"/>
      <w:bookmarkEnd w:id="186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требовать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внепланового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инструктажа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внеочередной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</w:t>
      </w:r>
      <w:r>
        <w:rPr>
          <w:rFonts w:ascii="Arial" w:hAnsi="Arial" w:cs="Arial"/>
          <w:color w:val="000000"/>
        </w:rPr>
        <w:t>тролируемого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аварии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несчастному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61" w:name="2026"/>
      <w:bookmarkEnd w:id="186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862" w:name="2027"/>
      <w:bookmarkEnd w:id="1862"/>
      <w:r>
        <w:rPr>
          <w:rFonts w:ascii="Arial" w:hAnsi="Arial" w:cs="Arial"/>
          <w:color w:val="000000"/>
        </w:rPr>
        <w:pict>
          <v:shape id="_x0000_i1259" type="#_x0000_t75" style="width:16.8pt;height:14.4pt">
            <v:imagedata r:id="rId7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863" w:name="2028"/>
      <w:bookmarkEnd w:id="1863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внепланового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инструктажа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также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внеочередной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знаний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подпункт</w:t>
      </w:r>
      <w:r>
        <w:rPr>
          <w:rFonts w:ascii="Arial" w:hAnsi="Arial" w:cs="Arial"/>
          <w:i/>
          <w:iCs/>
          <w:color w:val="000000"/>
        </w:rPr>
        <w:t xml:space="preserve"> 2.4.4 </w:t>
      </w:r>
      <w:r>
        <w:rPr>
          <w:rFonts w:ascii="Arial" w:hAnsi="Arial" w:cs="Arial"/>
          <w:i/>
          <w:iCs/>
          <w:color w:val="000000"/>
        </w:rPr>
        <w:t>пункта</w:t>
      </w:r>
      <w:r>
        <w:rPr>
          <w:rFonts w:ascii="Arial" w:hAnsi="Arial" w:cs="Arial"/>
          <w:i/>
          <w:iCs/>
          <w:color w:val="000000"/>
        </w:rPr>
        <w:t xml:space="preserve"> 2.4,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2.7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64" w:name="2030"/>
      <w:bookmarkEnd w:id="186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65" w:name="2031"/>
      <w:bookmarkEnd w:id="1865"/>
      <w:r>
        <w:rPr>
          <w:rFonts w:ascii="Arial" w:hAnsi="Arial" w:cs="Arial"/>
          <w:color w:val="000000"/>
        </w:rPr>
        <w:t>Профсоюзы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внеплановые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внеплановой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свидетельствующее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совершаемом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совершенном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нарушении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здоровью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5,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66" w:name="2032"/>
      <w:bookmarkEnd w:id="186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867" w:name="2033"/>
      <w:bookmarkEnd w:id="1867"/>
      <w:r>
        <w:rPr>
          <w:rFonts w:ascii="Arial" w:hAnsi="Arial" w:cs="Arial"/>
          <w:color w:val="000000"/>
        </w:rPr>
        <w:pict>
          <v:shape id="_x0000_i1260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868" w:name="2034"/>
      <w:bookmarkEnd w:id="186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проверке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организацией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Проверка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</w:t>
      </w:r>
      <w:r>
        <w:rPr>
          <w:rFonts w:ascii="Arial" w:hAnsi="Arial" w:cs="Arial"/>
          <w:i/>
          <w:iCs/>
          <w:color w:val="000000"/>
        </w:rPr>
        <w:t>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труде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69" w:name="2035"/>
      <w:bookmarkEnd w:id="186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0" w:name="2036"/>
      <w:bookmarkEnd w:id="1870"/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истечения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Плановые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. 6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1" w:name="2037"/>
      <w:bookmarkEnd w:id="1871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Уведомление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Уведомление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считается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истечении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2" w:name="2038"/>
      <w:bookmarkEnd w:id="1872"/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проверяемой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</w:t>
      </w:r>
      <w:r>
        <w:rPr>
          <w:rFonts w:ascii="Arial" w:hAnsi="Arial" w:cs="Arial"/>
          <w:color w:val="000000"/>
        </w:rPr>
        <w:t>елены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6, 7, 16, 20, 21, 26, 28, 29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проинформировать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3" w:name="2039"/>
      <w:bookmarkEnd w:id="187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надзорным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справка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4" w:name="2040"/>
      <w:bookmarkEnd w:id="187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справка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5" w:name="2041"/>
      <w:bookmarkEnd w:id="1875"/>
      <w:r>
        <w:rPr>
          <w:rFonts w:ascii="Arial" w:hAnsi="Arial" w:cs="Arial"/>
          <w:color w:val="000000"/>
        </w:rPr>
        <w:t>Организа</w:t>
      </w:r>
      <w:r>
        <w:rPr>
          <w:rFonts w:ascii="Arial" w:hAnsi="Arial" w:cs="Arial"/>
          <w:color w:val="000000"/>
        </w:rPr>
        <w:t>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проверяющего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отказался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книгу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обжаловать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бездействие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проверяющих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назначив</w:t>
      </w:r>
      <w:r>
        <w:rPr>
          <w:rFonts w:ascii="Arial" w:hAnsi="Arial" w:cs="Arial"/>
          <w:color w:val="000000"/>
        </w:rPr>
        <w:t>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6" w:name="2042"/>
      <w:bookmarkEnd w:id="1876"/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превышать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18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7" w:name="2043"/>
      <w:bookmarkEnd w:id="1877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</w:t>
      </w:r>
      <w:r>
        <w:rPr>
          <w:rFonts w:ascii="Arial" w:hAnsi="Arial" w:cs="Arial"/>
          <w:color w:val="000000"/>
        </w:rPr>
        <w:t>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проверяющим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экземплярах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8" w:name="2044"/>
      <w:bookmarkEnd w:id="187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9" w:name="2045"/>
      <w:bookmarkEnd w:id="187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колл</w:t>
      </w:r>
      <w:r>
        <w:rPr>
          <w:rFonts w:ascii="Arial" w:hAnsi="Arial" w:cs="Arial"/>
          <w:color w:val="000000"/>
        </w:rPr>
        <w:t>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>));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0" w:name="2046"/>
      <w:bookmarkEnd w:id="188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контракта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законодательству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коллективному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соглашению</w:t>
      </w:r>
      <w:r>
        <w:rPr>
          <w:rFonts w:ascii="Arial" w:hAnsi="Arial" w:cs="Arial"/>
          <w:color w:val="000000"/>
        </w:rPr>
        <w:t>);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1" w:name="2047"/>
      <w:bookmarkEnd w:id="188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контракта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</w:t>
      </w:r>
      <w:r>
        <w:rPr>
          <w:rFonts w:ascii="Arial" w:hAnsi="Arial" w:cs="Arial"/>
          <w:color w:val="000000"/>
        </w:rPr>
        <w:t>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2" w:name="2048"/>
      <w:bookmarkEnd w:id="188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3" w:name="2049"/>
      <w:bookmarkEnd w:id="188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недостатков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23, 24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4" w:name="2050"/>
      <w:bookmarkEnd w:id="1884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профсоюзу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Результаты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оформляются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справкой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23, 26, 27,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18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5" w:name="2051"/>
      <w:bookmarkEnd w:id="1885"/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жалоба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</w:t>
      </w:r>
      <w:r>
        <w:rPr>
          <w:rFonts w:ascii="Arial" w:hAnsi="Arial" w:cs="Arial"/>
          <w:color w:val="000000"/>
        </w:rPr>
        <w:t>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книгу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проверок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</w:t>
      </w:r>
      <w:r>
        <w:rPr>
          <w:rFonts w:ascii="Arial" w:hAnsi="Arial" w:cs="Arial"/>
          <w:color w:val="000000"/>
        </w:rPr>
        <w:t>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Пропуск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жалобы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жалобе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</w:t>
      </w:r>
      <w:r>
        <w:rPr>
          <w:rFonts w:ascii="Arial" w:hAnsi="Arial" w:cs="Arial"/>
          <w:color w:val="000000"/>
        </w:rPr>
        <w:t>ной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прокуратуры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6" w:name="2052"/>
      <w:bookmarkEnd w:id="1886"/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бездействие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проверяющего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обжалованы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обжалования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>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7" w:name="2053"/>
      <w:bookmarkEnd w:id="188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несогласие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</w:t>
      </w:r>
      <w:r>
        <w:rPr>
          <w:rFonts w:ascii="Arial" w:hAnsi="Arial" w:cs="Arial"/>
          <w:color w:val="000000"/>
        </w:rPr>
        <w:t>естоящего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отсутствует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незаконной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8" w:name="2054"/>
      <w:bookmarkEnd w:id="188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10-</w:t>
      </w:r>
      <w:r>
        <w:rPr>
          <w:rFonts w:ascii="Arial" w:hAnsi="Arial" w:cs="Arial"/>
          <w:color w:val="000000"/>
        </w:rPr>
        <w:t>дневного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обжалование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9" w:name="2055"/>
      <w:bookmarkEnd w:id="1889"/>
      <w:r>
        <w:rPr>
          <w:rFonts w:ascii="Arial" w:hAnsi="Arial" w:cs="Arial"/>
          <w:color w:val="000000"/>
        </w:rPr>
        <w:t>Жалоба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бездействие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проверяющих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29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Руков</w:t>
      </w:r>
      <w:r>
        <w:rPr>
          <w:rFonts w:ascii="Arial" w:hAnsi="Arial" w:cs="Arial"/>
          <w:color w:val="000000"/>
        </w:rPr>
        <w:t>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жалобу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жалобе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подавшей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90" w:name="2056"/>
      <w:bookmarkEnd w:id="1890"/>
      <w:r>
        <w:rPr>
          <w:rFonts w:ascii="Arial" w:hAnsi="Arial" w:cs="Arial"/>
          <w:color w:val="000000"/>
        </w:rPr>
        <w:t>Жалоба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10-</w:t>
      </w:r>
      <w:r>
        <w:rPr>
          <w:rFonts w:ascii="Arial" w:hAnsi="Arial" w:cs="Arial"/>
          <w:color w:val="000000"/>
        </w:rPr>
        <w:t>дневный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31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91" w:name="2059"/>
      <w:bookmarkEnd w:id="1891"/>
      <w:r>
        <w:rPr>
          <w:rFonts w:ascii="Arial" w:hAnsi="Arial" w:cs="Arial"/>
          <w:color w:val="000000"/>
        </w:rPr>
        <w:t>Обжалование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освобождает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</w:t>
      </w:r>
      <w:r>
        <w:rPr>
          <w:rFonts w:ascii="Arial" w:hAnsi="Arial" w:cs="Arial"/>
          <w:color w:val="000000"/>
        </w:rPr>
        <w:t>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32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92" w:name="2060"/>
      <w:bookmarkEnd w:id="189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893" w:name="2061"/>
      <w:bookmarkEnd w:id="1893"/>
      <w:r>
        <w:rPr>
          <w:rFonts w:ascii="Arial" w:hAnsi="Arial" w:cs="Arial"/>
          <w:color w:val="000000"/>
        </w:rPr>
        <w:pict>
          <v:shape id="_x0000_i1261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894" w:name="2062"/>
      <w:bookmarkEnd w:id="1894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Профсоюзы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95" w:name="2063"/>
      <w:bookmarkEnd w:id="189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896" w:name="2064"/>
      <w:bookmarkEnd w:id="1896"/>
      <w:r>
        <w:rPr>
          <w:rFonts w:ascii="Arial" w:hAnsi="Arial" w:cs="Arial"/>
          <w:b/>
          <w:bCs/>
          <w:color w:val="000000"/>
        </w:rPr>
        <w:t xml:space="preserve">4.3.2. </w:t>
      </w:r>
      <w:r>
        <w:rPr>
          <w:rFonts w:ascii="Arial" w:hAnsi="Arial" w:cs="Arial"/>
          <w:b/>
          <w:bCs/>
          <w:color w:val="000000"/>
        </w:rPr>
        <w:t>Общественный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контроль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профсоюз</w:t>
      </w:r>
      <w:r>
        <w:rPr>
          <w:rFonts w:ascii="Arial" w:hAnsi="Arial" w:cs="Arial"/>
          <w:b/>
          <w:bCs/>
          <w:color w:val="000000"/>
        </w:rPr>
        <w:t>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формах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связанных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проведением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проверок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97" w:name="2065"/>
      <w:bookmarkEnd w:id="189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98" w:name="2066"/>
      <w:bookmarkEnd w:id="1898"/>
      <w:r>
        <w:rPr>
          <w:rFonts w:ascii="Arial" w:hAnsi="Arial" w:cs="Arial"/>
          <w:color w:val="000000"/>
        </w:rPr>
        <w:t>Профсоюзы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участвуя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наблюдению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анализу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</w:t>
      </w:r>
      <w:r>
        <w:rPr>
          <w:rFonts w:ascii="Arial" w:hAnsi="Arial" w:cs="Arial"/>
          <w:color w:val="000000"/>
        </w:rPr>
        <w:t>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мониторинг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</w:t>
      </w:r>
      <w:r>
        <w:rPr>
          <w:rFonts w:ascii="Arial" w:hAnsi="Arial" w:cs="Arial"/>
          <w:color w:val="000000"/>
        </w:rPr>
        <w:t>. (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1.2.2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профсоюзах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899" w:name="2067"/>
      <w:bookmarkEnd w:id="189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00" w:name="2068"/>
      <w:bookmarkEnd w:id="1900"/>
      <w:r>
        <w:rPr>
          <w:rFonts w:ascii="Arial" w:hAnsi="Arial" w:cs="Arial"/>
          <w:color w:val="000000"/>
        </w:rPr>
        <w:pict>
          <v:shape id="_x0000_i1262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01" w:name="2069"/>
      <w:bookmarkEnd w:id="1901"/>
      <w:r>
        <w:rPr>
          <w:rFonts w:ascii="Arial" w:hAnsi="Arial" w:cs="Arial"/>
          <w:i/>
          <w:iCs/>
          <w:color w:val="000000"/>
        </w:rPr>
        <w:t>Первичные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осуществляют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общественный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контроль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только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формах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связанных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проведением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проверок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только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тех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они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созданы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подп</w:t>
      </w:r>
      <w:r>
        <w:rPr>
          <w:rFonts w:ascii="Arial" w:hAnsi="Arial" w:cs="Arial"/>
          <w:i/>
          <w:iCs/>
          <w:color w:val="000000"/>
        </w:rPr>
        <w:t xml:space="preserve">. 1.4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1 </w:t>
      </w:r>
      <w:r>
        <w:rPr>
          <w:rFonts w:ascii="Arial" w:hAnsi="Arial" w:cs="Arial"/>
          <w:i/>
          <w:iCs/>
          <w:color w:val="000000"/>
        </w:rPr>
        <w:t>Указа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профсоюзах</w:t>
      </w:r>
      <w:r>
        <w:rPr>
          <w:rFonts w:ascii="Arial" w:hAnsi="Arial" w:cs="Arial"/>
          <w:i/>
          <w:iCs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02" w:name="2070"/>
      <w:bookmarkEnd w:id="190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3" w:name="2071"/>
      <w:bookmarkEnd w:id="1903"/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</w:t>
      </w:r>
      <w:r>
        <w:rPr>
          <w:rFonts w:ascii="Arial" w:hAnsi="Arial" w:cs="Arial"/>
          <w:color w:val="000000"/>
        </w:rPr>
        <w:t>зделениях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4" w:name="2072"/>
      <w:bookmarkEnd w:id="1904"/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):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5" w:name="2073"/>
      <w:bookmarkEnd w:id="190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ежедневно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ежедневного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перечислены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6" w:name="2074"/>
      <w:bookmarkEnd w:id="190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ежемесячно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ежемесяч</w:t>
      </w:r>
      <w:r>
        <w:rPr>
          <w:rFonts w:ascii="Arial" w:hAnsi="Arial" w:cs="Arial"/>
          <w:color w:val="000000"/>
        </w:rPr>
        <w:t>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перечислены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7" w:name="2075"/>
      <w:bookmarkEnd w:id="190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ежеквартально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ежемесячного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перечислены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9, 10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11 </w:t>
      </w:r>
      <w:r>
        <w:rPr>
          <w:rFonts w:ascii="Arial" w:hAnsi="Arial" w:cs="Arial"/>
          <w:color w:val="000000"/>
        </w:rPr>
        <w:t>Инструкции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8" w:name="2076"/>
      <w:bookmarkEnd w:id="190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специалистом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9" w:name="2233"/>
      <w:bookmarkEnd w:id="190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10" w:name="2232"/>
      <w:bookmarkEnd w:id="1910"/>
      <w:r>
        <w:rPr>
          <w:rFonts w:ascii="Arial" w:hAnsi="Arial" w:cs="Arial"/>
          <w:color w:val="000000"/>
        </w:rPr>
        <w:pict>
          <v:shape id="_x0000_i1263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11" w:name="2231"/>
      <w:bookmarkEnd w:id="191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контроле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соблюдением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Проверка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законодательства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</w:t>
      </w:r>
      <w:r>
        <w:rPr>
          <w:rFonts w:ascii="Arial" w:hAnsi="Arial" w:cs="Arial"/>
          <w:i/>
          <w:iCs/>
          <w:color w:val="000000"/>
        </w:rPr>
        <w:t>руде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4.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12" w:name="2078"/>
      <w:bookmarkEnd w:id="191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13" w:name="2081"/>
      <w:bookmarkEnd w:id="1913"/>
      <w:r>
        <w:rPr>
          <w:rFonts w:ascii="Arial" w:hAnsi="Arial" w:cs="Arial"/>
          <w:b/>
          <w:bCs/>
          <w:color w:val="000000"/>
        </w:rPr>
        <w:t xml:space="preserve">4.4. </w:t>
      </w:r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нарушение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охране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труда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14" w:name="2082"/>
      <w:bookmarkEnd w:id="191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15" w:name="2083"/>
      <w:bookmarkEnd w:id="1915"/>
      <w:r>
        <w:rPr>
          <w:rFonts w:ascii="Arial" w:hAnsi="Arial" w:cs="Arial"/>
          <w:color w:val="000000"/>
        </w:rPr>
        <w:t>Работодатели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работающие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виновные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работодателем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административной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уголовной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16" w:name="2084"/>
      <w:bookmarkEnd w:id="191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17" w:name="2085"/>
      <w:bookmarkEnd w:id="1917"/>
      <w:r>
        <w:rPr>
          <w:rFonts w:ascii="Arial" w:hAnsi="Arial" w:cs="Arial"/>
          <w:color w:val="000000"/>
        </w:rPr>
        <w:pict>
          <v:shape id="_x0000_i1264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18" w:name="2086"/>
      <w:bookmarkEnd w:id="191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</w:t>
      </w:r>
      <w:r>
        <w:rPr>
          <w:rFonts w:ascii="Arial" w:hAnsi="Arial" w:cs="Arial"/>
          <w:i/>
          <w:iCs/>
          <w:color w:val="000000"/>
        </w:rPr>
        <w:t>остях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нанимателя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сфере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3.1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3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19" w:name="2087"/>
      <w:bookmarkEnd w:id="191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20" w:name="2088"/>
      <w:bookmarkEnd w:id="1920"/>
      <w:r>
        <w:rPr>
          <w:rFonts w:ascii="Arial" w:hAnsi="Arial" w:cs="Arial"/>
          <w:b/>
          <w:bCs/>
          <w:color w:val="000000"/>
        </w:rPr>
        <w:t xml:space="preserve">4.4.1. </w:t>
      </w:r>
      <w:r>
        <w:rPr>
          <w:rFonts w:ascii="Arial" w:hAnsi="Arial" w:cs="Arial"/>
          <w:b/>
          <w:bCs/>
          <w:color w:val="000000"/>
        </w:rPr>
        <w:t>Дисциплинарная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ответственность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21" w:name="2089"/>
      <w:bookmarkEnd w:id="192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22" w:name="2090"/>
      <w:bookmarkEnd w:id="1922"/>
      <w:r>
        <w:rPr>
          <w:rFonts w:ascii="Arial" w:hAnsi="Arial" w:cs="Arial"/>
          <w:color w:val="000000"/>
        </w:rPr>
        <w:t>Одним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инициативе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расторжен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однократное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грубое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повлекшее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увечье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23" w:name="2091"/>
      <w:bookmarkEnd w:id="192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24" w:name="2092"/>
      <w:bookmarkEnd w:id="1924"/>
      <w:r>
        <w:rPr>
          <w:rFonts w:ascii="Arial" w:hAnsi="Arial" w:cs="Arial"/>
          <w:color w:val="000000"/>
        </w:rPr>
        <w:pict>
          <v:shape id="_x0000_i1265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25" w:name="2093"/>
      <w:bookmarkEnd w:id="1925"/>
      <w:r>
        <w:rPr>
          <w:rFonts w:ascii="Arial" w:hAnsi="Arial" w:cs="Arial"/>
          <w:i/>
          <w:iCs/>
          <w:color w:val="000000"/>
        </w:rPr>
        <w:t>Увольнение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соответствии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абз</w:t>
      </w:r>
      <w:r>
        <w:rPr>
          <w:rFonts w:ascii="Arial" w:hAnsi="Arial" w:cs="Arial"/>
          <w:i/>
          <w:iCs/>
          <w:color w:val="000000"/>
        </w:rPr>
        <w:t xml:space="preserve">. 9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7 </w:t>
      </w:r>
      <w:r>
        <w:rPr>
          <w:rFonts w:ascii="Arial" w:hAnsi="Arial" w:cs="Arial"/>
          <w:i/>
          <w:iCs/>
          <w:color w:val="000000"/>
        </w:rPr>
        <w:t>ст</w:t>
      </w:r>
      <w:r>
        <w:rPr>
          <w:rFonts w:ascii="Arial" w:hAnsi="Arial" w:cs="Arial"/>
          <w:i/>
          <w:iCs/>
          <w:color w:val="000000"/>
        </w:rPr>
        <w:t xml:space="preserve">. 42 </w:t>
      </w:r>
      <w:r>
        <w:rPr>
          <w:rFonts w:ascii="Arial" w:hAnsi="Arial" w:cs="Arial"/>
          <w:i/>
          <w:iCs/>
          <w:color w:val="000000"/>
        </w:rPr>
        <w:t>ТК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признается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дискредитирующим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>стоятельством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увольнения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абз</w:t>
      </w:r>
      <w:r>
        <w:rPr>
          <w:rFonts w:ascii="Arial" w:hAnsi="Arial" w:cs="Arial"/>
          <w:i/>
          <w:iCs/>
          <w:color w:val="000000"/>
        </w:rPr>
        <w:t xml:space="preserve">. 5 </w:t>
      </w:r>
      <w:r>
        <w:rPr>
          <w:rFonts w:ascii="Arial" w:hAnsi="Arial" w:cs="Arial"/>
          <w:i/>
          <w:iCs/>
          <w:color w:val="000000"/>
        </w:rPr>
        <w:t>подп</w:t>
      </w:r>
      <w:r>
        <w:rPr>
          <w:rFonts w:ascii="Arial" w:hAnsi="Arial" w:cs="Arial"/>
          <w:i/>
          <w:iCs/>
          <w:color w:val="000000"/>
        </w:rPr>
        <w:t xml:space="preserve">. 6.2 </w:t>
      </w:r>
      <w:r>
        <w:rPr>
          <w:rFonts w:ascii="Arial" w:hAnsi="Arial" w:cs="Arial"/>
          <w:i/>
          <w:iCs/>
          <w:color w:val="000000"/>
        </w:rPr>
        <w:t>п</w:t>
      </w:r>
      <w:r>
        <w:rPr>
          <w:rFonts w:ascii="Arial" w:hAnsi="Arial" w:cs="Arial"/>
          <w:i/>
          <w:iCs/>
          <w:color w:val="000000"/>
        </w:rPr>
        <w:t xml:space="preserve">. 6 </w:t>
      </w:r>
      <w:r>
        <w:rPr>
          <w:rFonts w:ascii="Arial" w:hAnsi="Arial" w:cs="Arial"/>
          <w:i/>
          <w:iCs/>
          <w:color w:val="000000"/>
        </w:rPr>
        <w:t>Декрета</w:t>
      </w:r>
      <w:r>
        <w:rPr>
          <w:rFonts w:ascii="Arial" w:hAnsi="Arial" w:cs="Arial"/>
          <w:i/>
          <w:iCs/>
          <w:color w:val="000000"/>
        </w:rPr>
        <w:t xml:space="preserve"> N 5).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26" w:name="2094"/>
      <w:bookmarkEnd w:id="192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27" w:name="2095"/>
      <w:bookmarkEnd w:id="1927"/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1.4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Директивы</w:t>
      </w:r>
      <w:r>
        <w:rPr>
          <w:rFonts w:ascii="Arial" w:hAnsi="Arial" w:cs="Arial"/>
          <w:color w:val="000000"/>
        </w:rPr>
        <w:t xml:space="preserve"> N 1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безусловное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</w:t>
      </w:r>
      <w:r>
        <w:rPr>
          <w:rFonts w:ascii="Arial" w:hAnsi="Arial" w:cs="Arial"/>
          <w:color w:val="000000"/>
        </w:rPr>
        <w:t>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вплоть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повлекшее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увечье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28" w:name="2096"/>
      <w:bookmarkEnd w:id="192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29" w:name="2097"/>
      <w:bookmarkEnd w:id="1929"/>
      <w:r>
        <w:rPr>
          <w:rFonts w:ascii="Arial" w:hAnsi="Arial" w:cs="Arial"/>
          <w:color w:val="000000"/>
        </w:rPr>
        <w:pict>
          <v:shape id="_x0000_i1266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30" w:name="2098"/>
      <w:bookmarkEnd w:id="1930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особенностях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трудовых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отношений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работающими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контракту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>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Контракт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увольнении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однократное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грубое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нарушение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правил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повлекшее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увечье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или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смерть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других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Дисциплинарная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ответственность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7.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31" w:name="2100"/>
      <w:bookmarkEnd w:id="193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32" w:name="2101"/>
      <w:bookmarkEnd w:id="1932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грубого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повлекшего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увечье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нанимателю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проанализировать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инспектора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-1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оизводстве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-1 </w:t>
      </w:r>
      <w:r>
        <w:rPr>
          <w:rFonts w:ascii="Arial" w:hAnsi="Arial" w:cs="Arial"/>
          <w:color w:val="000000"/>
        </w:rPr>
        <w:t>содержатся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несчастного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допустивших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технических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локальных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позволяют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каким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грубого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повлекшего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увечье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33" w:name="2102"/>
      <w:bookmarkEnd w:id="193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34" w:name="2103"/>
      <w:bookmarkEnd w:id="1934"/>
      <w:r>
        <w:rPr>
          <w:rFonts w:ascii="Arial" w:hAnsi="Arial" w:cs="Arial"/>
          <w:color w:val="000000"/>
        </w:rPr>
        <w:pict>
          <v:shape id="_x0000_i1267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35" w:name="2104"/>
      <w:bookmarkEnd w:id="1935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оформлении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результатов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расследования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несчастных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случаев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Несчастные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профзаболевания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2.5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2.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36" w:name="2105"/>
      <w:bookmarkEnd w:id="193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37" w:name="2106"/>
      <w:bookmarkEnd w:id="1937"/>
      <w:r>
        <w:rPr>
          <w:rFonts w:ascii="Arial" w:hAnsi="Arial" w:cs="Arial"/>
          <w:color w:val="000000"/>
        </w:rPr>
        <w:t>Отметим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грубым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</w:t>
      </w:r>
      <w:r>
        <w:rPr>
          <w:rFonts w:ascii="Arial" w:hAnsi="Arial" w:cs="Arial"/>
          <w:color w:val="000000"/>
        </w:rPr>
        <w:t>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инструкций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безопасной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оборудования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вспомогательных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прямой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последствиями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увечьем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смертью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38" w:name="2107"/>
      <w:bookmarkEnd w:id="193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39" w:name="2109"/>
      <w:bookmarkEnd w:id="1939"/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42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дискредитирующи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Декрета</w:t>
      </w:r>
      <w:r>
        <w:rPr>
          <w:rFonts w:ascii="Arial" w:hAnsi="Arial" w:cs="Arial"/>
          <w:color w:val="000000"/>
        </w:rPr>
        <w:t xml:space="preserve"> N 5,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199 </w:t>
      </w:r>
      <w:r>
        <w:rPr>
          <w:rFonts w:ascii="Arial" w:hAnsi="Arial" w:cs="Arial"/>
          <w:color w:val="000000"/>
        </w:rPr>
        <w:t>ТК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затребо</w:t>
      </w:r>
      <w:r>
        <w:rPr>
          <w:rFonts w:ascii="Arial" w:hAnsi="Arial" w:cs="Arial"/>
          <w:color w:val="000000"/>
        </w:rPr>
        <w:t>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объяснение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допущенных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40" w:name="2110"/>
      <w:bookmarkEnd w:id="194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41" w:name="2111"/>
      <w:bookmarkEnd w:id="1941"/>
      <w:r>
        <w:rPr>
          <w:rFonts w:ascii="Arial" w:hAnsi="Arial" w:cs="Arial"/>
          <w:color w:val="000000"/>
        </w:rPr>
        <w:pict>
          <v:shape id="_x0000_i1268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42" w:name="2112"/>
      <w:bookmarkEnd w:id="1942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применении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работнику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мер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дисциплинарной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ответственности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Дисциплинарная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ответственность</w:t>
      </w:r>
      <w:r>
        <w:rPr>
          <w:rFonts w:ascii="Arial" w:hAnsi="Arial" w:cs="Arial"/>
          <w:i/>
          <w:iCs/>
          <w:color w:val="000000"/>
        </w:rPr>
        <w:t>".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43" w:name="2113"/>
      <w:bookmarkEnd w:id="194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44" w:name="2114"/>
      <w:bookmarkEnd w:id="1944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45" w:name="2115"/>
      <w:bookmarkEnd w:id="194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46" w:name="2116"/>
      <w:bookmarkEnd w:id="1946"/>
      <w:r>
        <w:rPr>
          <w:rFonts w:ascii="Arial" w:hAnsi="Arial" w:cs="Arial"/>
          <w:b/>
          <w:bCs/>
          <w:color w:val="000000"/>
        </w:rPr>
        <w:t xml:space="preserve">4.4.2. </w:t>
      </w:r>
      <w:r>
        <w:rPr>
          <w:rFonts w:ascii="Arial" w:hAnsi="Arial" w:cs="Arial"/>
          <w:b/>
          <w:bCs/>
          <w:color w:val="000000"/>
        </w:rPr>
        <w:t>Административная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ответственность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47" w:name="2117"/>
      <w:bookmarkEnd w:id="194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48" w:name="2118"/>
      <w:bookmarkEnd w:id="1948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49" w:name="2119"/>
      <w:bookmarkEnd w:id="194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50" w:name="2120"/>
      <w:bookmarkEnd w:id="1950"/>
      <w:r>
        <w:rPr>
          <w:rFonts w:ascii="Arial" w:hAnsi="Arial" w:cs="Arial"/>
          <w:color w:val="000000"/>
        </w:rPr>
        <w:pict>
          <v:shape id="_x0000_i1269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51" w:name="2121"/>
      <w:bookmarkEnd w:id="1951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охране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труда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пункт</w:t>
      </w:r>
      <w:r>
        <w:rPr>
          <w:rFonts w:ascii="Arial" w:hAnsi="Arial" w:cs="Arial"/>
          <w:i/>
          <w:iCs/>
          <w:color w:val="000000"/>
        </w:rPr>
        <w:t xml:space="preserve"> 1.1 </w:t>
      </w:r>
      <w:r>
        <w:rPr>
          <w:rFonts w:ascii="Arial" w:hAnsi="Arial" w:cs="Arial"/>
          <w:i/>
          <w:iCs/>
          <w:color w:val="000000"/>
        </w:rPr>
        <w:t>главы</w:t>
      </w:r>
      <w:r>
        <w:rPr>
          <w:rFonts w:ascii="Arial" w:hAnsi="Arial" w:cs="Arial"/>
          <w:i/>
          <w:iCs/>
          <w:color w:val="000000"/>
        </w:rPr>
        <w:t xml:space="preserve"> 1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путеводителя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52" w:name="2355"/>
      <w:bookmarkEnd w:id="1952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bookmarkStart w:id="1953" w:name="2356"/>
      <w:bookmarkEnd w:id="1953"/>
      <w:r>
        <w:rPr>
          <w:rFonts w:ascii="Arial" w:hAnsi="Arial" w:cs="Arial"/>
          <w:color w:val="000000"/>
        </w:rPr>
        <w:t>Таблица</w:t>
      </w:r>
      <w:r>
        <w:rPr>
          <w:rFonts w:ascii="Arial" w:hAnsi="Arial" w:cs="Arial"/>
          <w:color w:val="000000"/>
        </w:rPr>
        <w:t xml:space="preserve"> 5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bookmarkStart w:id="1954" w:name="2357"/>
      <w:bookmarkEnd w:id="195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Arial" w:hAnsi="Arial" w:cs="Arial"/>
          <w:b/>
          <w:bCs/>
          <w:color w:val="000000"/>
        </w:rPr>
      </w:pPr>
      <w:bookmarkStart w:id="1955" w:name="2358"/>
      <w:bookmarkEnd w:id="1955"/>
      <w:r>
        <w:rPr>
          <w:rFonts w:ascii="Arial" w:hAnsi="Arial" w:cs="Arial"/>
          <w:b/>
          <w:bCs/>
          <w:color w:val="000000"/>
        </w:rPr>
        <w:t>Условия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привлечения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административной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ответственности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56" w:name="2122"/>
      <w:bookmarkEnd w:id="195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1842"/>
        <w:gridCol w:w="3191"/>
        <w:gridCol w:w="1757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правонарушение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Размер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штрафа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должностные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лица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которых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составляют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протоколы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которые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рассматривают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Нарушение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уполномоченным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работодателя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индивидуальным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предпринимателем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требований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охран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10.13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40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БВ</w:t>
            </w:r>
          </w:p>
        </w:tc>
        <w:tc>
          <w:tcPr>
            <w:tcW w:w="3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Департамента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инспекции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Минтруда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соцзащиты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абз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3.30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прокурор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осуществлении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надзорных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функций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3.30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Департамента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инспекции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Минтруда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соцзащиты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3.22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повлекшее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травмирование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работающих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10.13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БВ</w:t>
            </w:r>
          </w:p>
        </w:tc>
        <w:tc>
          <w:tcPr>
            <w:tcW w:w="3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совершенное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работающим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10.13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БВ</w:t>
            </w:r>
          </w:p>
        </w:tc>
        <w:tc>
          <w:tcPr>
            <w:tcW w:w="3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Непроведение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овленных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законодательством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случаях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аттестации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рабочих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условиям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нарушение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порядка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проведения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аттестации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рабочих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условиям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представление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нанимателем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уполномоченным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нанимате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документов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аттестации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рабочих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условиям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содержащих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недостоверные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сведения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10.12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 &lt;*&gt;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уполномоченное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нанимателя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юридическое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экспертизы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словий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абз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3.30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прокурор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осуществлении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надзорных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функций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3.30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суд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Несообщение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несвоевременное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сообщение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страхователем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несчастном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случае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производстве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рофессиональном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заболевании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случаях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законодательством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равно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нарушение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установленного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порядка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расследования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такого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несчастного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случая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10.14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БВ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Комитета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контроля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3.30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Департамента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инспекции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Минтруда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соцзащиты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абз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3.30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прокурор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осуществлении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надзорных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функций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3.30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Департамента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инспекции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Минтру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соцзащиты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3.22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Комитета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контроля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Отсутствие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гражданско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правовых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договорах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выполнение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оказание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услуг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создание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объектов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интеллектуальной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собственности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заключаемых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юриди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ческим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индивидуальным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предпринимателем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гражданами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законодательством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&lt;**&gt;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10.18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индивидуального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предпринимателя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юридическое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Департамента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инспекции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Минтруд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соцзащиты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абз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3.30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Комитета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контроля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3.30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прокурор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осуществлении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надзорных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функций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3.30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Департамента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инспекции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труд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Минтруда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соцзащиты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3.22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органы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Комитета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контроля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3.7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ПИКоАП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57" w:name="2124"/>
      <w:bookmarkEnd w:id="1957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58" w:name="2125"/>
      <w:bookmarkEnd w:id="1958"/>
      <w:r>
        <w:rPr>
          <w:rFonts w:ascii="Arial" w:hAnsi="Arial" w:cs="Arial"/>
          <w:color w:val="000000"/>
        </w:rPr>
        <w:t>--------------------------------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59" w:name="2126"/>
      <w:bookmarkEnd w:id="1959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аттестацию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0" w:name="2127"/>
      <w:bookmarkEnd w:id="1960"/>
      <w:r>
        <w:rPr>
          <w:rFonts w:ascii="Arial" w:hAnsi="Arial" w:cs="Arial"/>
          <w:color w:val="000000"/>
        </w:rPr>
        <w:t xml:space="preserve">&lt;**&gt;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заказчика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интелл</w:t>
      </w:r>
      <w:r>
        <w:rPr>
          <w:rFonts w:ascii="Arial" w:hAnsi="Arial" w:cs="Arial"/>
          <w:color w:val="000000"/>
        </w:rPr>
        <w:t>ектуальной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4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1, </w:t>
      </w:r>
      <w:r>
        <w:rPr>
          <w:rFonts w:ascii="Arial" w:hAnsi="Arial" w:cs="Arial"/>
          <w:color w:val="000000"/>
        </w:rPr>
        <w:t>абз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1.3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06.07.2005 N 314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выполняющих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правовым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</w:t>
      </w:r>
      <w:r>
        <w:rPr>
          <w:rFonts w:ascii="Arial" w:hAnsi="Arial" w:cs="Arial"/>
          <w:color w:val="000000"/>
        </w:rPr>
        <w:t xml:space="preserve">"). </w:t>
      </w:r>
      <w:r>
        <w:rPr>
          <w:rFonts w:ascii="Arial" w:hAnsi="Arial" w:cs="Arial"/>
          <w:color w:val="000000"/>
        </w:rPr>
        <w:t>Общие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рабочих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34, 35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61" w:name="2128"/>
      <w:bookmarkEnd w:id="196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62" w:name="2129"/>
      <w:bookmarkEnd w:id="1962"/>
      <w:r>
        <w:rPr>
          <w:rFonts w:ascii="Arial" w:hAnsi="Arial" w:cs="Arial"/>
          <w:b/>
          <w:bCs/>
          <w:color w:val="000000"/>
        </w:rPr>
        <w:t xml:space="preserve">4.4.3. </w:t>
      </w:r>
      <w:r>
        <w:rPr>
          <w:rFonts w:ascii="Arial" w:hAnsi="Arial" w:cs="Arial"/>
          <w:b/>
          <w:bCs/>
          <w:color w:val="000000"/>
        </w:rPr>
        <w:t>Уголовная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ответственность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63" w:name="2130"/>
      <w:bookmarkEnd w:id="196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4" w:name="2131"/>
      <w:bookmarkEnd w:id="1964"/>
      <w:r>
        <w:rPr>
          <w:rFonts w:ascii="Arial" w:hAnsi="Arial" w:cs="Arial"/>
          <w:color w:val="000000"/>
        </w:rPr>
        <w:t>Уголовная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302 - 306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5" w:name="2132"/>
      <w:bookmarkEnd w:id="1965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промышленной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санитарии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повлекло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заболеван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телесного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подлежит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306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66" w:name="2133"/>
      <w:bookmarkEnd w:id="196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67" w:name="2134"/>
      <w:bookmarkEnd w:id="1967"/>
      <w:r>
        <w:rPr>
          <w:rFonts w:ascii="Arial" w:hAnsi="Arial" w:cs="Arial"/>
          <w:color w:val="000000"/>
        </w:rPr>
        <w:pict>
          <v:shape id="_x0000_i1270" type="#_x0000_t75" style="width:16.8pt;height:14.4pt">
            <v:imagedata r:id="rId11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68" w:name="2135"/>
      <w:bookmarkEnd w:id="1968"/>
      <w:r>
        <w:rPr>
          <w:rFonts w:ascii="Arial" w:hAnsi="Arial" w:cs="Arial"/>
          <w:i/>
          <w:iCs/>
          <w:color w:val="000000"/>
        </w:rPr>
        <w:t>Подробнее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профессиональном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заболевании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см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путеводитель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кадровым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вопросам</w:t>
      </w:r>
      <w:r>
        <w:rPr>
          <w:rFonts w:ascii="Arial" w:hAnsi="Arial" w:cs="Arial"/>
          <w:i/>
          <w:iCs/>
          <w:color w:val="000000"/>
        </w:rPr>
        <w:t xml:space="preserve"> "</w:t>
      </w:r>
      <w:r>
        <w:rPr>
          <w:rFonts w:ascii="Arial" w:hAnsi="Arial" w:cs="Arial"/>
          <w:i/>
          <w:iCs/>
          <w:color w:val="000000"/>
        </w:rPr>
        <w:t>Несчаст</w:t>
      </w:r>
      <w:r>
        <w:rPr>
          <w:rFonts w:ascii="Arial" w:hAnsi="Arial" w:cs="Arial"/>
          <w:i/>
          <w:iCs/>
          <w:color w:val="000000"/>
        </w:rPr>
        <w:t>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случаи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производстве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профзаболевания</w:t>
      </w:r>
      <w:r>
        <w:rPr>
          <w:rFonts w:ascii="Arial" w:hAnsi="Arial" w:cs="Arial"/>
          <w:i/>
          <w:iCs/>
          <w:color w:val="000000"/>
        </w:rPr>
        <w:t xml:space="preserve">", </w:t>
      </w:r>
      <w:r>
        <w:rPr>
          <w:rFonts w:ascii="Arial" w:hAnsi="Arial" w:cs="Arial"/>
          <w:i/>
          <w:iCs/>
          <w:color w:val="000000"/>
        </w:rPr>
        <w:t>глава</w:t>
      </w:r>
      <w:r>
        <w:rPr>
          <w:rFonts w:ascii="Arial" w:hAnsi="Arial" w:cs="Arial"/>
          <w:i/>
          <w:iCs/>
          <w:color w:val="000000"/>
        </w:rPr>
        <w:t xml:space="preserve"> 4.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69" w:name="2136"/>
      <w:bookmarkEnd w:id="196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970" w:name="2359"/>
      <w:bookmarkEnd w:id="1970"/>
      <w:r>
        <w:rPr>
          <w:rFonts w:ascii="Arial" w:hAnsi="Arial" w:cs="Arial"/>
          <w:color w:val="000000"/>
        </w:rPr>
        <w:t>Таблица</w:t>
      </w:r>
      <w:r>
        <w:rPr>
          <w:rFonts w:ascii="Arial" w:hAnsi="Arial" w:cs="Arial"/>
          <w:color w:val="000000"/>
        </w:rPr>
        <w:t xml:space="preserve"> 6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71" w:name="2360"/>
      <w:bookmarkEnd w:id="197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Arial" w:hAnsi="Arial" w:cs="Arial"/>
          <w:b/>
          <w:bCs/>
          <w:color w:val="000000"/>
        </w:rPr>
      </w:pPr>
      <w:bookmarkStart w:id="1972" w:name="2137"/>
      <w:bookmarkEnd w:id="1972"/>
      <w:r>
        <w:rPr>
          <w:rFonts w:ascii="Arial" w:hAnsi="Arial" w:cs="Arial"/>
          <w:b/>
          <w:bCs/>
          <w:color w:val="000000"/>
        </w:rPr>
        <w:t>Виды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наказаний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нарушения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предусмотренные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. 306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УК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73" w:name="2138"/>
      <w:bookmarkEnd w:id="197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Последствия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нарушения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правил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охраны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труда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должностным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лицом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Возможное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наказание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данное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нарушение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Профессиональное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заболевани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причинение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менее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телесного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повреждения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штраф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исправительные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двух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ограничение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трех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Смерть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человека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причинение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телесного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повреждения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двум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более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ограничение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пяти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Смерть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двух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более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306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трех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семи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74" w:name="2140"/>
      <w:bookmarkEnd w:id="197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75" w:name="2141"/>
      <w:bookmarkEnd w:id="1975"/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306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распоряжению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</w:t>
      </w:r>
      <w:r>
        <w:rPr>
          <w:rFonts w:ascii="Arial" w:hAnsi="Arial" w:cs="Arial"/>
          <w:color w:val="000000"/>
        </w:rPr>
        <w:t>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главные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главные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специалисты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заведомо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</w:t>
      </w:r>
      <w:r>
        <w:rPr>
          <w:rFonts w:ascii="Arial" w:hAnsi="Arial" w:cs="Arial"/>
          <w:color w:val="000000"/>
        </w:rPr>
        <w:t>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противоречащие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взяв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Пленума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76" w:name="2142"/>
      <w:bookmarkEnd w:id="197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977" w:name="2143"/>
      <w:bookmarkEnd w:id="1977"/>
      <w:r>
        <w:rPr>
          <w:rFonts w:ascii="Arial" w:hAnsi="Arial" w:cs="Arial"/>
          <w:color w:val="000000"/>
        </w:rPr>
        <w:pict>
          <v:shape id="_x0000_i1271" type="#_x0000_t75" style="width:14.4pt;height:11.4pt">
            <v:imagedata r:id="rId6" o:title=""/>
          </v:shape>
        </w:pic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Обратите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внимание</w:t>
      </w:r>
      <w:r>
        <w:rPr>
          <w:rFonts w:ascii="Arial" w:hAnsi="Arial" w:cs="Arial"/>
          <w:b/>
          <w:bCs/>
          <w:i/>
          <w:iCs/>
          <w:color w:val="000000"/>
        </w:rPr>
        <w:t>!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978" w:name="2144"/>
      <w:bookmarkEnd w:id="1978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настоящее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действуют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общие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требования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пожарной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безопасности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содержанию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эксплуатации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капитальных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строений</w:t>
      </w:r>
      <w:r>
        <w:rPr>
          <w:rFonts w:ascii="Arial" w:hAnsi="Arial" w:cs="Arial"/>
          <w:i/>
          <w:iCs/>
          <w:color w:val="000000"/>
        </w:rPr>
        <w:t xml:space="preserve"> (</w:t>
      </w:r>
      <w:r>
        <w:rPr>
          <w:rFonts w:ascii="Arial" w:hAnsi="Arial" w:cs="Arial"/>
          <w:i/>
          <w:iCs/>
          <w:color w:val="000000"/>
        </w:rPr>
        <w:t>зданий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сооружений</w:t>
      </w:r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i/>
          <w:iCs/>
          <w:color w:val="000000"/>
        </w:rPr>
        <w:t>изолированных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помещений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объектов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принадлежащих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субъектам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хозяйствования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утвержденные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Декретом</w:t>
      </w:r>
      <w:r>
        <w:rPr>
          <w:rFonts w:ascii="Arial" w:hAnsi="Arial" w:cs="Arial"/>
          <w:i/>
          <w:iCs/>
          <w:color w:val="000000"/>
        </w:rPr>
        <w:t xml:space="preserve"> N 7. </w:t>
      </w:r>
      <w:r>
        <w:rPr>
          <w:rFonts w:ascii="Arial" w:hAnsi="Arial" w:cs="Arial"/>
          <w:i/>
          <w:iCs/>
          <w:color w:val="000000"/>
        </w:rPr>
        <w:t>Они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явля</w:t>
      </w:r>
      <w:r>
        <w:rPr>
          <w:rFonts w:ascii="Arial" w:hAnsi="Arial" w:cs="Arial"/>
          <w:i/>
          <w:iCs/>
          <w:color w:val="000000"/>
        </w:rPr>
        <w:t>ются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обязательными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соблюдения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всеми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субъектами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хозяйствования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79" w:name="2145"/>
      <w:bookmarkEnd w:id="197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80" w:name="2146"/>
      <w:bookmarkEnd w:id="1980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взрывоопасных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взрывоопасных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цехах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взрыв</w:t>
      </w:r>
      <w:r>
        <w:rPr>
          <w:rFonts w:ascii="Arial" w:hAnsi="Arial" w:cs="Arial"/>
          <w:color w:val="000000"/>
        </w:rPr>
        <w:t>оопасных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взрыва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повлекло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взрыв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уголовная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302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81" w:name="2147"/>
      <w:bookmarkEnd w:id="198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982" w:name="2361"/>
      <w:bookmarkEnd w:id="1982"/>
      <w:r>
        <w:rPr>
          <w:rFonts w:ascii="Arial" w:hAnsi="Arial" w:cs="Arial"/>
          <w:color w:val="000000"/>
        </w:rPr>
        <w:t>Таблица</w:t>
      </w:r>
      <w:r>
        <w:rPr>
          <w:rFonts w:ascii="Arial" w:hAnsi="Arial" w:cs="Arial"/>
          <w:color w:val="000000"/>
        </w:rPr>
        <w:t xml:space="preserve"> 7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83" w:name="2362"/>
      <w:bookmarkEnd w:id="198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84" w:name="2363"/>
      <w:bookmarkEnd w:id="1984"/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нарушение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</w:t>
      </w:r>
      <w:r>
        <w:rPr>
          <w:rFonts w:ascii="Arial" w:hAnsi="Arial" w:cs="Arial"/>
          <w:b/>
          <w:bCs/>
          <w:color w:val="000000"/>
        </w:rPr>
        <w:t xml:space="preserve">. 302 </w:t>
      </w:r>
      <w:r>
        <w:rPr>
          <w:rFonts w:ascii="Arial" w:hAnsi="Arial" w:cs="Arial"/>
          <w:b/>
          <w:bCs/>
          <w:color w:val="000000"/>
        </w:rPr>
        <w:t>УК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85" w:name="2364"/>
      <w:bookmarkEnd w:id="198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Последствия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нарушения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правил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производственно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технической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дисциплины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правил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безопасности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взрывоопасных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предприятиях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взрывоопасных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цехах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правил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безопасности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взрывоопасных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Возможное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наказание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данное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нарушение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Создание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угрозы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взрыва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взрыв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штраф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арест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Наступление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неосторожности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смерти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человека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причинение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менее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телесного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повреждения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причинение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ущерба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особо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крупном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размере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ограничение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86" w:name="2149"/>
      <w:bookmarkEnd w:id="198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87" w:name="2150"/>
      <w:bookmarkEnd w:id="1987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эксплуатации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меха</w:t>
      </w:r>
      <w:r>
        <w:rPr>
          <w:rFonts w:ascii="Arial" w:hAnsi="Arial" w:cs="Arial"/>
          <w:color w:val="000000"/>
        </w:rPr>
        <w:t>низмов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303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88" w:name="2365"/>
      <w:bookmarkEnd w:id="198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bookmarkStart w:id="1989" w:name="2366"/>
      <w:bookmarkEnd w:id="1989"/>
      <w:r>
        <w:rPr>
          <w:rFonts w:ascii="Arial" w:hAnsi="Arial" w:cs="Arial"/>
          <w:color w:val="000000"/>
        </w:rPr>
        <w:t>Таблица</w:t>
      </w:r>
      <w:r>
        <w:rPr>
          <w:rFonts w:ascii="Arial" w:hAnsi="Arial" w:cs="Arial"/>
          <w:color w:val="000000"/>
        </w:rPr>
        <w:t xml:space="preserve"> 8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0" w:name="2367"/>
      <w:bookmarkEnd w:id="1990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91" w:name="2368"/>
      <w:bookmarkEnd w:id="1991"/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нарушение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</w:t>
      </w:r>
      <w:r>
        <w:rPr>
          <w:rFonts w:ascii="Arial" w:hAnsi="Arial" w:cs="Arial"/>
          <w:b/>
          <w:bCs/>
          <w:color w:val="000000"/>
        </w:rPr>
        <w:t xml:space="preserve">. 303 </w:t>
      </w:r>
      <w:r>
        <w:rPr>
          <w:rFonts w:ascii="Arial" w:hAnsi="Arial" w:cs="Arial"/>
          <w:b/>
          <w:bCs/>
          <w:color w:val="000000"/>
        </w:rPr>
        <w:t>УК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92" w:name="2151"/>
      <w:bookmarkEnd w:id="199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Последствия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нарушения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правил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безопасности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горных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строительных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правил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эксплуатации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машин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механизмов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изводстве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таких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Возможное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наказание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данное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нарушение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менее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телесное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повреждение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ущерб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крупном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размере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штраф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арест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ограничение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Смерть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человека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неосторожности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ограничение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93" w:name="2153"/>
      <w:bookmarkEnd w:id="1993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4" w:name="2154"/>
      <w:bookmarkEnd w:id="1994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302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303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</w:t>
      </w:r>
      <w:r>
        <w:rPr>
          <w:rFonts w:ascii="Arial" w:hAnsi="Arial" w:cs="Arial"/>
          <w:color w:val="000000"/>
        </w:rPr>
        <w:t>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взрывоопасных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взрывоопасных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цехах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взрывоопасных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Пленума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5" w:name="2155"/>
      <w:bookmarkEnd w:id="1995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</w:t>
      </w:r>
      <w:r>
        <w:rPr>
          <w:rFonts w:ascii="Arial" w:hAnsi="Arial" w:cs="Arial"/>
          <w:color w:val="000000"/>
        </w:rPr>
        <w:t>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304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6" w:name="2369"/>
      <w:bookmarkEnd w:id="199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bookmarkStart w:id="1997" w:name="2370"/>
      <w:bookmarkEnd w:id="1997"/>
      <w:r>
        <w:rPr>
          <w:rFonts w:ascii="Arial" w:hAnsi="Arial" w:cs="Arial"/>
          <w:color w:val="000000"/>
        </w:rPr>
        <w:t>Таблица</w:t>
      </w:r>
      <w:r>
        <w:rPr>
          <w:rFonts w:ascii="Arial" w:hAnsi="Arial" w:cs="Arial"/>
          <w:color w:val="000000"/>
        </w:rPr>
        <w:t xml:space="preserve"> 9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8" w:name="2371"/>
      <w:bookmarkEnd w:id="1998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999" w:name="2372"/>
      <w:bookmarkEnd w:id="1999"/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нарушение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</w:t>
      </w:r>
      <w:r>
        <w:rPr>
          <w:rFonts w:ascii="Arial" w:hAnsi="Arial" w:cs="Arial"/>
          <w:b/>
          <w:bCs/>
          <w:color w:val="000000"/>
        </w:rPr>
        <w:t xml:space="preserve">. 304 </w:t>
      </w:r>
      <w:r>
        <w:rPr>
          <w:rFonts w:ascii="Arial" w:hAnsi="Arial" w:cs="Arial"/>
          <w:b/>
          <w:bCs/>
          <w:color w:val="000000"/>
        </w:rPr>
        <w:t>УК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00" w:name="2156"/>
      <w:bookmarkEnd w:id="200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Последствия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нарушения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правил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пожарной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безопасности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лицом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ответственным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Возможное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наказание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данное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нарушение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Возникновение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пожара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уничт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ожение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повреждение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чужого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имущества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неосторожности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условии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совершения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после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наложения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взыскания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нарушение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требований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пожарной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штраф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; 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исправительные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года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арест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Возникновение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пожара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неосторожности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причинившего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менее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телесное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повреждение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ущерб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чужому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имуществу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крупном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разм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ере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исправительные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арест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ограничение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тот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же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зникновение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пожара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повлекшее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неосторожности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смерть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человека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причинение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телесного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повреждения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двум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более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304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01" w:name="2158"/>
      <w:bookmarkEnd w:id="200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02" w:name="2159"/>
      <w:bookmarkEnd w:id="2002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304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инструкциями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распоряжением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</w:t>
      </w:r>
      <w:r>
        <w:rPr>
          <w:rFonts w:ascii="Arial" w:hAnsi="Arial" w:cs="Arial"/>
          <w:color w:val="000000"/>
        </w:rPr>
        <w:t>стке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прорабы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мастера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электросварщики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кладовщики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Пленума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03" w:name="2160"/>
      <w:bookmarkEnd w:id="2003"/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монтажных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305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>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04" w:name="2373"/>
      <w:bookmarkEnd w:id="2004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bookmarkStart w:id="2005" w:name="2374"/>
      <w:bookmarkEnd w:id="2005"/>
      <w:r>
        <w:rPr>
          <w:rFonts w:ascii="Arial" w:hAnsi="Arial" w:cs="Arial"/>
          <w:color w:val="000000"/>
        </w:rPr>
        <w:t>Таблица</w:t>
      </w:r>
      <w:r>
        <w:rPr>
          <w:rFonts w:ascii="Arial" w:hAnsi="Arial" w:cs="Arial"/>
          <w:color w:val="000000"/>
        </w:rPr>
        <w:t xml:space="preserve"> 10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06" w:name="2375"/>
      <w:bookmarkEnd w:id="2006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007" w:name="2376"/>
      <w:bookmarkEnd w:id="2007"/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нарушение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</w:t>
      </w:r>
      <w:r>
        <w:rPr>
          <w:rFonts w:ascii="Arial" w:hAnsi="Arial" w:cs="Arial"/>
          <w:b/>
          <w:bCs/>
          <w:color w:val="000000"/>
        </w:rPr>
        <w:t>. 30</w:t>
      </w:r>
      <w:r>
        <w:rPr>
          <w:rFonts w:ascii="Arial" w:hAnsi="Arial" w:cs="Arial"/>
          <w:b/>
          <w:bCs/>
          <w:color w:val="000000"/>
        </w:rPr>
        <w:t xml:space="preserve">5 </w:t>
      </w:r>
      <w:r>
        <w:rPr>
          <w:rFonts w:ascii="Arial" w:hAnsi="Arial" w:cs="Arial"/>
          <w:b/>
          <w:bCs/>
          <w:color w:val="000000"/>
        </w:rPr>
        <w:t>УК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08" w:name="2161"/>
      <w:bookmarkEnd w:id="200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Последствия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нарушения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проектов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обязательных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для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соблюдения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требований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технических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нормативных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правовых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актов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производстве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строительно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монтажных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работ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лицом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ответственным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их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соблюдение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Возможное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наказание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данное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нарушение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Причине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неосторожности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менее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телесного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повреждения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ущерба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крупном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размере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1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штраф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исправительные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  <w:tr w:rsidR="00000000" w:rsidRPr="00154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Смерть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человека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неосторожности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либо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причинение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телесного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повреждения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двум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более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лицам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2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. 305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УК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ограничение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000000" w:rsidRPr="001543C5" w:rsidRDefault="0015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свободы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лет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нием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права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определенные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должности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заниматься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определенной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деятельностью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543C5">
              <w:rPr>
                <w:rFonts w:ascii="Arial" w:hAnsi="Arial" w:cs="Arial"/>
                <w:color w:val="000000"/>
                <w:sz w:val="18"/>
                <w:szCs w:val="18"/>
              </w:rPr>
              <w:t>лишения</w:t>
            </w:r>
          </w:p>
        </w:tc>
      </w:tr>
    </w:tbl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09" w:name="2163"/>
      <w:bookmarkEnd w:id="2009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10" w:name="2164"/>
      <w:bookmarkEnd w:id="2010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305 </w:t>
      </w:r>
      <w:r>
        <w:rPr>
          <w:rFonts w:ascii="Arial" w:hAnsi="Arial" w:cs="Arial"/>
          <w:color w:val="000000"/>
        </w:rPr>
        <w:t>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привлекаются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ТНПА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троительно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монтажных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главные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инженеры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прорабы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мастера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.)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3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Пленума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).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11" w:name="2165"/>
      <w:bookmarkEnd w:id="2011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12" w:name="2166"/>
      <w:bookmarkEnd w:id="2012"/>
      <w:r>
        <w:rPr>
          <w:rFonts w:ascii="Arial" w:hAnsi="Arial" w:cs="Arial"/>
          <w:color w:val="000000"/>
        </w:rPr>
        <w:t xml:space="preserve">Copyright: (C) </w:t>
      </w:r>
      <w:r>
        <w:rPr>
          <w:rFonts w:ascii="Arial" w:hAnsi="Arial" w:cs="Arial"/>
          <w:color w:val="000000"/>
        </w:rPr>
        <w:t>ООО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ЮрСпектр</w:t>
      </w:r>
      <w:r>
        <w:rPr>
          <w:rFonts w:ascii="Arial" w:hAnsi="Arial" w:cs="Arial"/>
          <w:color w:val="000000"/>
        </w:rPr>
        <w:t>", 2025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13" w:name="2167"/>
      <w:bookmarkEnd w:id="2013"/>
      <w:r>
        <w:rPr>
          <w:rFonts w:ascii="Arial" w:hAnsi="Arial" w:cs="Arial"/>
          <w:color w:val="000000"/>
        </w:rPr>
        <w:t>Исключительные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данный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14" w:name="2168"/>
      <w:bookmarkEnd w:id="2014"/>
      <w:r>
        <w:rPr>
          <w:rFonts w:ascii="Arial" w:hAnsi="Arial" w:cs="Arial"/>
          <w:color w:val="000000"/>
        </w:rPr>
        <w:t>авт</w:t>
      </w:r>
      <w:r>
        <w:rPr>
          <w:rFonts w:ascii="Arial" w:hAnsi="Arial" w:cs="Arial"/>
          <w:color w:val="000000"/>
        </w:rPr>
        <w:t>орский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ООО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ЮрСпектр</w:t>
      </w:r>
      <w:r>
        <w:rPr>
          <w:rFonts w:ascii="Arial" w:hAnsi="Arial" w:cs="Arial"/>
          <w:color w:val="000000"/>
        </w:rPr>
        <w:t>"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15" w:name="2169"/>
      <w:bookmarkEnd w:id="2015"/>
      <w:r>
        <w:rPr>
          <w:rFonts w:ascii="Arial" w:hAnsi="Arial" w:cs="Arial"/>
          <w:color w:val="000000"/>
        </w:rPr>
        <w:t> </w:t>
      </w:r>
    </w:p>
    <w:p w:rsidR="00000000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16" w:name="2170"/>
      <w:bookmarkEnd w:id="2016"/>
      <w:r>
        <w:rPr>
          <w:rFonts w:ascii="Arial" w:hAnsi="Arial" w:cs="Arial"/>
          <w:color w:val="000000"/>
        </w:rPr>
        <w:t> </w:t>
      </w:r>
    </w:p>
    <w:p w:rsidR="001543C5" w:rsidRDefault="0015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17" w:name="2171"/>
      <w:bookmarkEnd w:id="2017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1543C5">
      <w:headerReference w:type="default" r:id="rId14"/>
      <w:footerReference w:type="default" r:id="rId15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C5" w:rsidRDefault="001543C5">
      <w:pPr>
        <w:spacing w:after="0" w:line="240" w:lineRule="auto"/>
      </w:pPr>
      <w:r>
        <w:separator/>
      </w:r>
    </w:p>
  </w:endnote>
  <w:endnote w:type="continuationSeparator" w:id="0">
    <w:p w:rsidR="001543C5" w:rsidRDefault="0015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43C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C5" w:rsidRDefault="001543C5">
      <w:pPr>
        <w:spacing w:after="0" w:line="240" w:lineRule="auto"/>
      </w:pPr>
      <w:r>
        <w:separator/>
      </w:r>
    </w:p>
  </w:footnote>
  <w:footnote w:type="continuationSeparator" w:id="0">
    <w:p w:rsidR="001543C5" w:rsidRDefault="0015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43C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F7F"/>
    <w:rsid w:val="001543C5"/>
    <w:rsid w:val="002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40024</Words>
  <Characters>228137</Characters>
  <Application>Microsoft Office Word</Application>
  <DocSecurity>0</DocSecurity>
  <Lines>1901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2</cp:revision>
  <dcterms:created xsi:type="dcterms:W3CDTF">2025-07-11T09:19:00Z</dcterms:created>
  <dcterms:modified xsi:type="dcterms:W3CDTF">2025-07-11T09:19:00Z</dcterms:modified>
</cp:coreProperties>
</file>