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3E" w:rsidRDefault="00FB6E3E" w:rsidP="00FB6E3E">
      <w:pPr>
        <w:tabs>
          <w:tab w:val="left" w:pos="5812"/>
        </w:tabs>
        <w:spacing w:after="0"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FB6E3E" w:rsidRDefault="00FB6E3E" w:rsidP="00FB6E3E">
      <w:pPr>
        <w:tabs>
          <w:tab w:val="left" w:pos="5812"/>
        </w:tabs>
        <w:spacing w:after="0" w:line="12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FB6E3E" w:rsidRDefault="00FB6E3E" w:rsidP="00FB6E3E">
      <w:pPr>
        <w:tabs>
          <w:tab w:val="left" w:pos="5670"/>
        </w:tabs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распоряжению </w:t>
      </w:r>
      <w:r>
        <w:rPr>
          <w:rFonts w:ascii="Times New Roman" w:eastAsia="Calibri" w:hAnsi="Times New Roman" w:cs="Times New Roman"/>
          <w:sz w:val="30"/>
          <w:szCs w:val="30"/>
        </w:rPr>
        <w:t>председателя Сенненского районного исполнительного комитета</w:t>
      </w:r>
    </w:p>
    <w:p w:rsidR="00FB6E3E" w:rsidRPr="0077431A" w:rsidRDefault="00FB6E3E" w:rsidP="00FB6E3E">
      <w:pPr>
        <w:tabs>
          <w:tab w:val="left" w:pos="5670"/>
        </w:tabs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01.09</w:t>
      </w:r>
      <w:r w:rsidRPr="0077431A">
        <w:rPr>
          <w:rFonts w:ascii="Times New Roman" w:eastAsia="Calibri" w:hAnsi="Times New Roman" w:cs="Times New Roman"/>
          <w:sz w:val="30"/>
          <w:szCs w:val="30"/>
        </w:rPr>
        <w:t>.2025 №</w:t>
      </w:r>
      <w:r>
        <w:rPr>
          <w:rFonts w:ascii="Times New Roman" w:eastAsia="Calibri" w:hAnsi="Times New Roman" w:cs="Times New Roman"/>
          <w:sz w:val="30"/>
          <w:szCs w:val="30"/>
        </w:rPr>
        <w:t xml:space="preserve"> 247</w:t>
      </w:r>
      <w:r w:rsidRPr="0077431A">
        <w:rPr>
          <w:rFonts w:ascii="Times New Roman" w:eastAsia="Calibri" w:hAnsi="Times New Roman" w:cs="Times New Roman"/>
          <w:sz w:val="30"/>
          <w:szCs w:val="30"/>
        </w:rPr>
        <w:t>р</w:t>
      </w:r>
    </w:p>
    <w:p w:rsidR="00FB6E3E" w:rsidRPr="0077431A" w:rsidRDefault="00FB6E3E" w:rsidP="00FB6E3E">
      <w:pPr>
        <w:tabs>
          <w:tab w:val="left" w:pos="5670"/>
        </w:tabs>
        <w:spacing w:after="0" w:line="36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FB6E3E" w:rsidRDefault="00FB6E3E" w:rsidP="00FB6E3E">
      <w:pPr>
        <w:spacing w:after="0" w:line="280" w:lineRule="exact"/>
        <w:ind w:right="55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</w:p>
    <w:p w:rsidR="00FB6E3E" w:rsidRDefault="00FB6E3E" w:rsidP="00FB6E3E">
      <w:pPr>
        <w:spacing w:after="0" w:line="280" w:lineRule="exact"/>
        <w:ind w:right="39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по развитию предпринимательства при Сенненском районном исполнительном комитете</w:t>
      </w:r>
    </w:p>
    <w:p w:rsidR="00FB6E3E" w:rsidRDefault="00FB6E3E" w:rsidP="00FB6E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5812"/>
      </w:tblGrid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ind w:left="3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Михайлов</w:t>
            </w:r>
          </w:p>
          <w:p w:rsidR="00FB6E3E" w:rsidRPr="0037519C" w:rsidRDefault="00FB6E3E" w:rsidP="00780070">
            <w:pPr>
              <w:ind w:left="3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Леонид Сергеевич</w:t>
            </w:r>
          </w:p>
        </w:tc>
        <w:tc>
          <w:tcPr>
            <w:tcW w:w="425" w:type="dxa"/>
          </w:tcPr>
          <w:p w:rsidR="00FB6E3E" w:rsidRPr="0037519C" w:rsidRDefault="00FB6E3E" w:rsidP="00780070">
            <w:pPr>
              <w:ind w:left="3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Сенненского районного исполнительного комитета (далее – райисполком) (председатель совета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 развитию предпринимательства</w:t>
            </w: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далее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– совет)</w:t>
            </w:r>
          </w:p>
        </w:tc>
      </w:tr>
      <w:tr w:rsidR="00FB6E3E" w:rsidRPr="0037519C" w:rsidTr="00780070">
        <w:tc>
          <w:tcPr>
            <w:tcW w:w="9781" w:type="dxa"/>
            <w:gridSpan w:val="3"/>
          </w:tcPr>
          <w:p w:rsidR="00FB6E3E" w:rsidRPr="0037519C" w:rsidRDefault="00FB6E3E" w:rsidP="00780070">
            <w:pPr>
              <w:ind w:left="3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9781" w:type="dxa"/>
            <w:gridSpan w:val="3"/>
          </w:tcPr>
          <w:p w:rsidR="00FB6E3E" w:rsidRPr="0037519C" w:rsidRDefault="00FB6E3E" w:rsidP="00780070">
            <w:pPr>
              <w:ind w:left="3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Члены совета: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Pr="0037519C" w:rsidRDefault="00FB6E3E" w:rsidP="00780070">
            <w:pPr>
              <w:ind w:left="-92" w:firstLine="9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Акул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ё</w:t>
            </w: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нок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Сергей Петрович</w:t>
            </w:r>
          </w:p>
        </w:tc>
        <w:tc>
          <w:tcPr>
            <w:tcW w:w="425" w:type="dxa"/>
          </w:tcPr>
          <w:p w:rsidR="00FB6E3E" w:rsidRDefault="00FB6E3E" w:rsidP="00780070">
            <w:r w:rsidRPr="005D3922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/>
                <w:sz w:val="30"/>
                <w:szCs w:val="30"/>
              </w:rPr>
              <w:t xml:space="preserve">директор частного торгового унитарного предприятия </w:t>
            </w: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”Строй-АС</w:t>
            </w:r>
            <w:r w:rsidRPr="0037519C">
              <w:rPr>
                <w:rFonts w:asciiTheme="minorBidi" w:hAnsiTheme="minorBidi"/>
                <w:sz w:val="30"/>
                <w:szCs w:val="30"/>
              </w:rPr>
              <w:t>“*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Default="00FB6E3E" w:rsidP="00780070"/>
        </w:tc>
        <w:tc>
          <w:tcPr>
            <w:tcW w:w="5812" w:type="dxa"/>
          </w:tcPr>
          <w:p w:rsidR="00FB6E3E" w:rsidRPr="0037519C" w:rsidRDefault="00FB6E3E" w:rsidP="00780070">
            <w:pPr>
              <w:ind w:left="3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Альшевская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w="425" w:type="dxa"/>
          </w:tcPr>
          <w:p w:rsidR="00FB6E3E" w:rsidRDefault="00FB6E3E" w:rsidP="00780070">
            <w:r w:rsidRPr="005D3922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/>
                <w:sz w:val="30"/>
                <w:szCs w:val="30"/>
              </w:rPr>
              <w:t xml:space="preserve">бухгалтер </w:t>
            </w: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крестьянского (фермерского) хозяйства ˮАгросервис Плюс“*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Default="00FB6E3E" w:rsidP="00780070"/>
        </w:tc>
        <w:tc>
          <w:tcPr>
            <w:tcW w:w="5812" w:type="dxa"/>
          </w:tcPr>
          <w:p w:rsidR="00FB6E3E" w:rsidRPr="0037519C" w:rsidRDefault="00FB6E3E" w:rsidP="00780070">
            <w:pPr>
              <w:ind w:left="3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Каминская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Нина Николаевна</w:t>
            </w:r>
          </w:p>
        </w:tc>
        <w:tc>
          <w:tcPr>
            <w:tcW w:w="425" w:type="dxa"/>
          </w:tcPr>
          <w:p w:rsidR="00FB6E3E" w:rsidRDefault="00FB6E3E" w:rsidP="00780070">
            <w:r w:rsidRPr="005D3922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Default="00FB6E3E" w:rsidP="00780070"/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Конышев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w="425" w:type="dxa"/>
          </w:tcPr>
          <w:p w:rsidR="00FB6E3E" w:rsidRDefault="00FB6E3E" w:rsidP="00780070">
            <w:r w:rsidRPr="005D3922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Default="00FB6E3E" w:rsidP="00780070"/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Кулик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Дмитрий Васильевич</w:t>
            </w:r>
          </w:p>
        </w:tc>
        <w:tc>
          <w:tcPr>
            <w:tcW w:w="425" w:type="dxa"/>
          </w:tcPr>
          <w:p w:rsidR="00FB6E3E" w:rsidRDefault="00FB6E3E" w:rsidP="00780070">
            <w:r w:rsidRPr="005D3922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частного транспортного унитарного предприятия  </w:t>
            </w:r>
            <w:proofErr w:type="spellStart"/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ˮТрансгрузкомфорт</w:t>
            </w:r>
            <w:proofErr w:type="spellEnd"/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“*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Default="00FB6E3E" w:rsidP="00780070"/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Лапехо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Дмитрий Николаевич</w:t>
            </w:r>
          </w:p>
        </w:tc>
        <w:tc>
          <w:tcPr>
            <w:tcW w:w="425" w:type="dxa"/>
          </w:tcPr>
          <w:p w:rsidR="00FB6E3E" w:rsidRDefault="00FB6E3E" w:rsidP="00780070">
            <w:r w:rsidRPr="005D3922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глава крестьянского (фермерского) хозяйства ˮАгро Магнат“*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Pr="0037519C" w:rsidRDefault="00FB6E3E" w:rsidP="00780070">
            <w:pPr>
              <w:ind w:left="-284" w:firstLine="20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Лапехо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Николай Анатольевич</w:t>
            </w:r>
          </w:p>
        </w:tc>
        <w:tc>
          <w:tcPr>
            <w:tcW w:w="425" w:type="dxa"/>
          </w:tcPr>
          <w:p w:rsidR="00FB6E3E" w:rsidRDefault="00FB6E3E" w:rsidP="00780070">
            <w:r w:rsidRPr="00027876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 xml:space="preserve">глава крестьянского (фермерского) хозяйства </w:t>
            </w:r>
            <w:proofErr w:type="spellStart"/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ˮЛапехо</w:t>
            </w:r>
            <w:proofErr w:type="spellEnd"/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“*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Default="00FB6E3E" w:rsidP="00780070"/>
        </w:tc>
        <w:tc>
          <w:tcPr>
            <w:tcW w:w="5812" w:type="dxa"/>
          </w:tcPr>
          <w:p w:rsidR="00FB6E3E" w:rsidRPr="0037519C" w:rsidRDefault="00FB6E3E" w:rsidP="00780070">
            <w:pPr>
              <w:ind w:left="31" w:firstLine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eastAsia="Calibri" w:hAnsi="Times New Roman" w:cs="Times New Roman"/>
                <w:sz w:val="30"/>
                <w:szCs w:val="30"/>
              </w:rPr>
              <w:t>Удот</w:t>
            </w:r>
          </w:p>
          <w:p w:rsidR="00FB6E3E" w:rsidRPr="0037519C" w:rsidRDefault="00FB6E3E" w:rsidP="0078007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eastAsia="Calibri" w:hAnsi="Times New Roman" w:cs="Times New Roman"/>
                <w:sz w:val="30"/>
                <w:szCs w:val="30"/>
              </w:rPr>
              <w:t>Юрий Константинович</w:t>
            </w:r>
          </w:p>
        </w:tc>
        <w:tc>
          <w:tcPr>
            <w:tcW w:w="425" w:type="dxa"/>
          </w:tcPr>
          <w:p w:rsidR="00FB6E3E" w:rsidRDefault="00FB6E3E" w:rsidP="00780070">
            <w:r w:rsidRPr="00027876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директор частного торгового унитарного предприятия ”Андрия“*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eastAsia="Calibri" w:hAnsi="Times New Roman" w:cs="Times New Roman"/>
                <w:sz w:val="30"/>
                <w:szCs w:val="30"/>
              </w:rPr>
              <w:t>Фурман</w:t>
            </w:r>
          </w:p>
          <w:p w:rsidR="00FB6E3E" w:rsidRPr="0037519C" w:rsidRDefault="00FB6E3E" w:rsidP="0078007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eastAsia="Calibri" w:hAnsi="Times New Roman" w:cs="Times New Roman"/>
                <w:sz w:val="30"/>
                <w:szCs w:val="30"/>
              </w:rPr>
              <w:t>Игорь Михайлович</w:t>
            </w:r>
          </w:p>
        </w:tc>
        <w:tc>
          <w:tcPr>
            <w:tcW w:w="425" w:type="dxa"/>
          </w:tcPr>
          <w:p w:rsidR="00FB6E3E" w:rsidRDefault="00FB6E3E" w:rsidP="00780070">
            <w:r w:rsidRPr="00027876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предприниматель*</w:t>
            </w: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FB6E3E" w:rsidRDefault="00FB6E3E" w:rsidP="00780070"/>
        </w:tc>
        <w:tc>
          <w:tcPr>
            <w:tcW w:w="5812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6E3E" w:rsidRPr="0037519C" w:rsidTr="00780070">
        <w:tc>
          <w:tcPr>
            <w:tcW w:w="3544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/>
                <w:sz w:val="30"/>
                <w:szCs w:val="30"/>
              </w:rPr>
              <w:t>Шухто</w:t>
            </w:r>
          </w:p>
          <w:p w:rsidR="00FB6E3E" w:rsidRPr="0037519C" w:rsidRDefault="00FB6E3E" w:rsidP="00780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w="425" w:type="dxa"/>
          </w:tcPr>
          <w:p w:rsidR="00FB6E3E" w:rsidRDefault="00FB6E3E" w:rsidP="00780070">
            <w:r w:rsidRPr="00027876">
              <w:rPr>
                <w:rFonts w:ascii="Times New Roman" w:hAnsi="Times New Roman" w:cs="Times New Roman"/>
                <w:sz w:val="30"/>
                <w:szCs w:val="30"/>
              </w:rPr>
              <w:t>‒</w:t>
            </w:r>
          </w:p>
        </w:tc>
        <w:tc>
          <w:tcPr>
            <w:tcW w:w="5812" w:type="dxa"/>
          </w:tcPr>
          <w:p w:rsidR="00FB6E3E" w:rsidRPr="0037519C" w:rsidRDefault="00FB6E3E" w:rsidP="00780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519C">
              <w:rPr>
                <w:rFonts w:ascii="Times New Roman" w:hAnsi="Times New Roman"/>
                <w:sz w:val="30"/>
                <w:szCs w:val="30"/>
              </w:rPr>
              <w:t xml:space="preserve">директор частного торгового унитарного предприятия </w:t>
            </w:r>
            <w:r w:rsidRPr="0037519C">
              <w:rPr>
                <w:rFonts w:ascii="Times New Roman" w:hAnsi="Times New Roman" w:cs="Times New Roman"/>
                <w:sz w:val="30"/>
                <w:szCs w:val="30"/>
              </w:rPr>
              <w:t>”Шухто Торг</w:t>
            </w:r>
            <w:r w:rsidRPr="0037519C">
              <w:rPr>
                <w:rFonts w:asciiTheme="minorBidi" w:hAnsiTheme="minorBidi"/>
                <w:sz w:val="30"/>
                <w:szCs w:val="30"/>
              </w:rPr>
              <w:t>“*</w:t>
            </w:r>
            <w:r>
              <w:rPr>
                <w:rFonts w:asciiTheme="minorBidi" w:hAnsiTheme="minorBidi"/>
                <w:sz w:val="30"/>
                <w:szCs w:val="30"/>
              </w:rPr>
              <w:t>.</w:t>
            </w:r>
          </w:p>
        </w:tc>
      </w:tr>
    </w:tbl>
    <w:p w:rsidR="00FB6E3E" w:rsidRDefault="00FB6E3E" w:rsidP="00FB6E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1D77" w:rsidRDefault="00421D77">
      <w:bookmarkStart w:id="0" w:name="_GoBack"/>
      <w:bookmarkEnd w:id="0"/>
    </w:p>
    <w:sectPr w:rsidR="0042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3E"/>
    <w:rsid w:val="00421D77"/>
    <w:rsid w:val="00FB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A40F-B41D-4388-A6D3-EF3FE6FD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Миронович</dc:creator>
  <cp:keywords/>
  <dc:description/>
  <cp:lastModifiedBy>Татьяна В. Миронович</cp:lastModifiedBy>
  <cp:revision>1</cp:revision>
  <dcterms:created xsi:type="dcterms:W3CDTF">2025-10-10T12:33:00Z</dcterms:created>
  <dcterms:modified xsi:type="dcterms:W3CDTF">2025-10-10T12:34:00Z</dcterms:modified>
</cp:coreProperties>
</file>