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8465F" w14:textId="77777777" w:rsidR="00801559" w:rsidRPr="00826B3A" w:rsidRDefault="00801559" w:rsidP="00826B3A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bookmarkStart w:id="0" w:name="_GoBack"/>
      <w:bookmarkEnd w:id="0"/>
      <w:r w:rsidRPr="00826B3A">
        <w:rPr>
          <w:rFonts w:ascii="Times New Roman" w:hAnsi="Times New Roman"/>
          <w:sz w:val="30"/>
          <w:szCs w:val="30"/>
        </w:rPr>
        <w:t>УТВЕРЖДЕНО</w:t>
      </w:r>
    </w:p>
    <w:p w14:paraId="7450894B" w14:textId="77777777" w:rsidR="00801559" w:rsidRDefault="00826B3A" w:rsidP="00826B3A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Председатель комиссии по противодействию коррупции в Сенненском районном исполнительном комитете</w:t>
      </w:r>
    </w:p>
    <w:p w14:paraId="50AFF9D5" w14:textId="77777777" w:rsidR="00826B3A" w:rsidRDefault="00826B3A" w:rsidP="00826B3A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</w:p>
    <w:p w14:paraId="0A103653" w14:textId="77777777" w:rsidR="00826B3A" w:rsidRPr="00826B3A" w:rsidRDefault="00826B3A" w:rsidP="00826B3A">
      <w:pPr>
        <w:spacing w:after="0" w:line="280" w:lineRule="exact"/>
        <w:ind w:left="5811" w:firstLine="561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С.А.Галынчик</w:t>
      </w:r>
    </w:p>
    <w:p w14:paraId="2B00CEBE" w14:textId="77777777" w:rsidR="00801559" w:rsidRPr="003D47D6" w:rsidRDefault="000632B3" w:rsidP="00826B3A">
      <w:pPr>
        <w:spacing w:after="0" w:line="280" w:lineRule="exact"/>
        <w:ind w:left="5103"/>
        <w:rPr>
          <w:rFonts w:ascii="Times New Roman" w:hAnsi="Times New Roman"/>
          <w:sz w:val="30"/>
          <w:szCs w:val="30"/>
        </w:rPr>
      </w:pPr>
      <w:r w:rsidRPr="003D47D6">
        <w:rPr>
          <w:rFonts w:ascii="Times New Roman" w:hAnsi="Times New Roman"/>
          <w:sz w:val="30"/>
          <w:szCs w:val="30"/>
        </w:rPr>
        <w:t>1</w:t>
      </w:r>
      <w:r w:rsidR="003D47D6">
        <w:rPr>
          <w:rFonts w:ascii="Times New Roman" w:hAnsi="Times New Roman"/>
          <w:sz w:val="30"/>
          <w:szCs w:val="30"/>
        </w:rPr>
        <w:t>4</w:t>
      </w:r>
      <w:r w:rsidR="002A6F9D" w:rsidRPr="003D47D6">
        <w:rPr>
          <w:rFonts w:ascii="Times New Roman" w:hAnsi="Times New Roman"/>
          <w:sz w:val="30"/>
          <w:szCs w:val="30"/>
        </w:rPr>
        <w:t>.0</w:t>
      </w:r>
      <w:r w:rsidR="003D47D6">
        <w:rPr>
          <w:rFonts w:ascii="Times New Roman" w:hAnsi="Times New Roman"/>
          <w:sz w:val="30"/>
          <w:szCs w:val="30"/>
        </w:rPr>
        <w:t>1</w:t>
      </w:r>
      <w:r w:rsidR="000D308C" w:rsidRPr="003D47D6">
        <w:rPr>
          <w:rFonts w:ascii="Times New Roman" w:hAnsi="Times New Roman"/>
          <w:sz w:val="30"/>
          <w:szCs w:val="30"/>
        </w:rPr>
        <w:t>.201</w:t>
      </w:r>
      <w:r w:rsidR="003D47D6">
        <w:rPr>
          <w:rFonts w:ascii="Times New Roman" w:hAnsi="Times New Roman"/>
          <w:sz w:val="30"/>
          <w:szCs w:val="30"/>
        </w:rPr>
        <w:t>9</w:t>
      </w:r>
    </w:p>
    <w:p w14:paraId="59081887" w14:textId="77777777" w:rsidR="00B34D9F" w:rsidRPr="00826B3A" w:rsidRDefault="00B34D9F" w:rsidP="00DF65E0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14:paraId="26A1D427" w14:textId="77777777" w:rsidR="00507370" w:rsidRPr="00826B3A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ПЛАН</w:t>
      </w:r>
    </w:p>
    <w:p w14:paraId="29549F3B" w14:textId="77777777" w:rsidR="00507370" w:rsidRPr="00826B3A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работы комиссии по противодействию коррупции</w:t>
      </w:r>
    </w:p>
    <w:p w14:paraId="2E6D63B7" w14:textId="77777777" w:rsidR="00507370" w:rsidRPr="00826B3A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в Сенненском районном исполнительном комитете</w:t>
      </w:r>
    </w:p>
    <w:p w14:paraId="35972FAF" w14:textId="77777777" w:rsidR="00B34D9F" w:rsidRDefault="00507370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  <w:r w:rsidRPr="00826B3A">
        <w:rPr>
          <w:rFonts w:ascii="Times New Roman" w:hAnsi="Times New Roman"/>
          <w:sz w:val="30"/>
          <w:szCs w:val="30"/>
        </w:rPr>
        <w:t>на 201</w:t>
      </w:r>
      <w:r w:rsidR="00E67578">
        <w:rPr>
          <w:rFonts w:ascii="Times New Roman" w:hAnsi="Times New Roman"/>
          <w:sz w:val="30"/>
          <w:szCs w:val="30"/>
        </w:rPr>
        <w:t>9</w:t>
      </w:r>
      <w:r w:rsidRPr="00826B3A">
        <w:rPr>
          <w:rFonts w:ascii="Times New Roman" w:hAnsi="Times New Roman"/>
          <w:sz w:val="30"/>
          <w:szCs w:val="30"/>
        </w:rPr>
        <w:t xml:space="preserve"> год</w:t>
      </w:r>
      <w:r w:rsidR="00072F35">
        <w:rPr>
          <w:rFonts w:ascii="Times New Roman" w:hAnsi="Times New Roman"/>
          <w:sz w:val="30"/>
          <w:szCs w:val="30"/>
        </w:rPr>
        <w:t xml:space="preserve"> (с учетом дополнений от 30.07.2019 г.</w:t>
      </w:r>
      <w:r w:rsidR="004020D1">
        <w:rPr>
          <w:rFonts w:ascii="Times New Roman" w:hAnsi="Times New Roman"/>
          <w:sz w:val="30"/>
          <w:szCs w:val="30"/>
        </w:rPr>
        <w:t>, изменений от 26.11.2019 г.</w:t>
      </w:r>
      <w:r w:rsidR="00072F35">
        <w:rPr>
          <w:rFonts w:ascii="Times New Roman" w:hAnsi="Times New Roman"/>
          <w:sz w:val="30"/>
          <w:szCs w:val="30"/>
        </w:rPr>
        <w:t>)</w:t>
      </w:r>
    </w:p>
    <w:p w14:paraId="040D1C01" w14:textId="77777777" w:rsidR="008D0D8F" w:rsidRPr="00826B3A" w:rsidRDefault="008D0D8F" w:rsidP="00826B3A">
      <w:pPr>
        <w:spacing w:after="0" w:line="280" w:lineRule="exact"/>
        <w:jc w:val="center"/>
        <w:rPr>
          <w:rFonts w:ascii="Times New Roman" w:hAnsi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698"/>
        <w:gridCol w:w="2225"/>
        <w:gridCol w:w="2623"/>
      </w:tblGrid>
      <w:tr w:rsidR="00084DA3" w:rsidRPr="00826B3A" w14:paraId="7C440924" w14:textId="77777777" w:rsidTr="00801559">
        <w:tc>
          <w:tcPr>
            <w:tcW w:w="855" w:type="dxa"/>
          </w:tcPr>
          <w:p w14:paraId="05F7F429" w14:textId="77777777" w:rsidR="00845068" w:rsidRPr="00826B3A" w:rsidRDefault="00801559" w:rsidP="00836F4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6B3A">
              <w:rPr>
                <w:rFonts w:ascii="Times New Roman" w:hAnsi="Times New Roman"/>
                <w:sz w:val="30"/>
                <w:szCs w:val="30"/>
              </w:rPr>
              <w:t xml:space="preserve">№ </w:t>
            </w:r>
          </w:p>
        </w:tc>
        <w:tc>
          <w:tcPr>
            <w:tcW w:w="3768" w:type="dxa"/>
          </w:tcPr>
          <w:p w14:paraId="145E794D" w14:textId="77777777" w:rsidR="00845068" w:rsidRPr="00826B3A" w:rsidRDefault="00845068" w:rsidP="00836F4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6B3A">
              <w:rPr>
                <w:rFonts w:ascii="Times New Roman" w:hAnsi="Times New Roman"/>
                <w:sz w:val="30"/>
                <w:szCs w:val="30"/>
              </w:rPr>
              <w:t>Наименование мероприятия</w:t>
            </w:r>
          </w:p>
        </w:tc>
        <w:tc>
          <w:tcPr>
            <w:tcW w:w="2292" w:type="dxa"/>
          </w:tcPr>
          <w:p w14:paraId="07603F7D" w14:textId="77777777" w:rsidR="00845068" w:rsidRPr="00826B3A" w:rsidRDefault="00845068" w:rsidP="00826B3A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6B3A">
              <w:rPr>
                <w:rFonts w:ascii="Times New Roman" w:hAnsi="Times New Roman"/>
                <w:sz w:val="30"/>
                <w:szCs w:val="30"/>
              </w:rPr>
              <w:t>Срок исполнения</w:t>
            </w:r>
          </w:p>
        </w:tc>
        <w:tc>
          <w:tcPr>
            <w:tcW w:w="2656" w:type="dxa"/>
          </w:tcPr>
          <w:p w14:paraId="127060F3" w14:textId="77777777" w:rsidR="00845068" w:rsidRPr="00826B3A" w:rsidRDefault="00845068" w:rsidP="00836F48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26B3A">
              <w:rPr>
                <w:rFonts w:ascii="Times New Roman" w:hAnsi="Times New Roman"/>
                <w:sz w:val="30"/>
                <w:szCs w:val="30"/>
              </w:rPr>
              <w:t>Исполнители</w:t>
            </w:r>
          </w:p>
        </w:tc>
      </w:tr>
      <w:tr w:rsidR="00084DA3" w:rsidRPr="00826B3A" w14:paraId="5425F6DD" w14:textId="77777777" w:rsidTr="00801559">
        <w:tc>
          <w:tcPr>
            <w:tcW w:w="855" w:type="dxa"/>
          </w:tcPr>
          <w:p w14:paraId="591F9320" w14:textId="77777777" w:rsidR="00845068" w:rsidRPr="00826B3A" w:rsidRDefault="00845068" w:rsidP="00781230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2B5C25F1" w14:textId="77777777" w:rsidR="00845068" w:rsidRPr="000632B3" w:rsidRDefault="00CD77AB" w:rsidP="00E67578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0632B3">
              <w:rPr>
                <w:rFonts w:ascii="Times New Roman" w:hAnsi="Times New Roman"/>
                <w:sz w:val="30"/>
                <w:szCs w:val="30"/>
              </w:rPr>
              <w:t xml:space="preserve">Подведение итогов работы комиссии </w:t>
            </w:r>
            <w:r w:rsidR="003045D8" w:rsidRPr="000632B3">
              <w:rPr>
                <w:rFonts w:ascii="Times New Roman" w:hAnsi="Times New Roman"/>
                <w:sz w:val="30"/>
                <w:szCs w:val="30"/>
              </w:rPr>
              <w:t xml:space="preserve">по противодействию коррупции </w:t>
            </w:r>
            <w:r w:rsidRPr="000632B3">
              <w:rPr>
                <w:rFonts w:ascii="Times New Roman" w:hAnsi="Times New Roman"/>
                <w:sz w:val="30"/>
                <w:szCs w:val="30"/>
              </w:rPr>
              <w:t>за 201</w:t>
            </w:r>
            <w:r w:rsidR="00E67578">
              <w:rPr>
                <w:rFonts w:ascii="Times New Roman" w:hAnsi="Times New Roman"/>
                <w:sz w:val="30"/>
                <w:szCs w:val="30"/>
              </w:rPr>
              <w:t>8</w:t>
            </w:r>
            <w:r w:rsidRPr="000632B3">
              <w:rPr>
                <w:rFonts w:ascii="Times New Roman" w:hAnsi="Times New Roman"/>
                <w:sz w:val="30"/>
                <w:szCs w:val="30"/>
              </w:rPr>
              <w:t xml:space="preserve"> г</w:t>
            </w:r>
            <w:r w:rsidR="002F010E">
              <w:rPr>
                <w:rFonts w:ascii="Times New Roman" w:hAnsi="Times New Roman"/>
                <w:sz w:val="30"/>
                <w:szCs w:val="30"/>
              </w:rPr>
              <w:t>од</w:t>
            </w:r>
            <w:r w:rsidR="000632B3">
              <w:rPr>
                <w:rFonts w:ascii="Times New Roman" w:hAnsi="Times New Roman"/>
                <w:sz w:val="30"/>
                <w:szCs w:val="30"/>
              </w:rPr>
              <w:t xml:space="preserve"> и утвержден</w:t>
            </w:r>
            <w:r w:rsidR="00E67578">
              <w:rPr>
                <w:rFonts w:ascii="Times New Roman" w:hAnsi="Times New Roman"/>
                <w:sz w:val="30"/>
                <w:szCs w:val="30"/>
              </w:rPr>
              <w:t>ие Плана работы комиссии на 2019</w:t>
            </w:r>
            <w:r w:rsidR="000632B3">
              <w:rPr>
                <w:rFonts w:ascii="Times New Roman" w:hAnsi="Times New Roman"/>
                <w:sz w:val="30"/>
                <w:szCs w:val="30"/>
              </w:rPr>
              <w:t xml:space="preserve"> год</w:t>
            </w:r>
          </w:p>
        </w:tc>
        <w:tc>
          <w:tcPr>
            <w:tcW w:w="2292" w:type="dxa"/>
          </w:tcPr>
          <w:p w14:paraId="092856EF" w14:textId="77777777" w:rsidR="00845068" w:rsidRPr="000632B3" w:rsidRDefault="00E67578" w:rsidP="002A6F9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56" w:type="dxa"/>
          </w:tcPr>
          <w:p w14:paraId="6B9BD421" w14:textId="77777777" w:rsidR="00845068" w:rsidRPr="000632B3" w:rsidRDefault="00084DA3" w:rsidP="002A6F9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Председатель комиссии </w:t>
            </w:r>
            <w:r w:rsidRPr="00084DA3">
              <w:rPr>
                <w:rFonts w:ascii="Times New Roman" w:hAnsi="Times New Roman"/>
                <w:sz w:val="30"/>
                <w:szCs w:val="30"/>
              </w:rPr>
              <w:t>по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предупреждению коррупции в Сен</w:t>
            </w:r>
            <w:r w:rsidRPr="00084DA3">
              <w:rPr>
                <w:rFonts w:ascii="Times New Roman" w:hAnsi="Times New Roman"/>
                <w:sz w:val="30"/>
                <w:szCs w:val="30"/>
              </w:rPr>
              <w:t>ненском районном исполнительном комитете (далее-комиссия)</w:t>
            </w:r>
          </w:p>
        </w:tc>
      </w:tr>
      <w:tr w:rsidR="007A1FAE" w:rsidRPr="00826B3A" w14:paraId="77361678" w14:textId="77777777" w:rsidTr="00801559">
        <w:tc>
          <w:tcPr>
            <w:tcW w:w="855" w:type="dxa"/>
          </w:tcPr>
          <w:p w14:paraId="4F7C664F" w14:textId="77777777" w:rsidR="007A1FAE" w:rsidRPr="00826B3A" w:rsidRDefault="007A1FAE" w:rsidP="00781230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726DBF5C" w14:textId="77777777" w:rsidR="007A1FAE" w:rsidRPr="000632B3" w:rsidRDefault="007A1FAE" w:rsidP="007A1FAE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проводимой работе по противодействию коррупции ГЛПУ ˮСенненская районная ветеринарная станция“ в 2018 году</w:t>
            </w:r>
          </w:p>
        </w:tc>
        <w:tc>
          <w:tcPr>
            <w:tcW w:w="2292" w:type="dxa"/>
          </w:tcPr>
          <w:p w14:paraId="77532461" w14:textId="77777777" w:rsidR="007A1FAE" w:rsidRDefault="007A1FAE" w:rsidP="002A6F9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январь</w:t>
            </w:r>
          </w:p>
        </w:tc>
        <w:tc>
          <w:tcPr>
            <w:tcW w:w="2656" w:type="dxa"/>
          </w:tcPr>
          <w:p w14:paraId="4BA79619" w14:textId="77777777" w:rsidR="007A1FAE" w:rsidRDefault="007A1FAE" w:rsidP="002A6F9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ГЛПУ ˮСенненская районная ветеринарная станция“</w:t>
            </w:r>
          </w:p>
        </w:tc>
      </w:tr>
      <w:tr w:rsidR="000D2937" w:rsidRPr="00E67578" w14:paraId="2F9035D0" w14:textId="77777777" w:rsidTr="008D0D8F">
        <w:trPr>
          <w:trHeight w:val="1032"/>
        </w:trPr>
        <w:tc>
          <w:tcPr>
            <w:tcW w:w="855" w:type="dxa"/>
          </w:tcPr>
          <w:p w14:paraId="7108EE2E" w14:textId="77777777" w:rsidR="002543E3" w:rsidRPr="00E67578" w:rsidRDefault="002543E3" w:rsidP="00781230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7EA64CD3" w14:textId="77777777" w:rsidR="002543E3" w:rsidRPr="00E67578" w:rsidRDefault="00104A50" w:rsidP="005F54F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Организация</w:t>
            </w:r>
            <w:r w:rsidR="002543E3" w:rsidRPr="00E67578">
              <w:rPr>
                <w:rFonts w:ascii="Times New Roman" w:hAnsi="Times New Roman"/>
                <w:sz w:val="30"/>
                <w:szCs w:val="30"/>
              </w:rPr>
              <w:t xml:space="preserve"> семинар</w:t>
            </w:r>
            <w:r w:rsidRPr="00E67578">
              <w:rPr>
                <w:rFonts w:ascii="Times New Roman" w:hAnsi="Times New Roman"/>
                <w:sz w:val="30"/>
                <w:szCs w:val="30"/>
              </w:rPr>
              <w:t>а</w:t>
            </w:r>
            <w:r w:rsidR="002543E3" w:rsidRPr="00E67578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5F54F7" w:rsidRPr="00E67578">
              <w:rPr>
                <w:rFonts w:ascii="Times New Roman" w:hAnsi="Times New Roman"/>
                <w:sz w:val="30"/>
                <w:szCs w:val="30"/>
              </w:rPr>
              <w:t>по вопросу правильности</w:t>
            </w:r>
            <w:r w:rsidR="002543E3" w:rsidRPr="00E67578">
              <w:rPr>
                <w:rFonts w:ascii="Times New Roman" w:hAnsi="Times New Roman"/>
                <w:sz w:val="30"/>
                <w:szCs w:val="30"/>
              </w:rPr>
              <w:t xml:space="preserve"> заполнения деклараций</w:t>
            </w:r>
            <w:r w:rsidR="005F54F7" w:rsidRPr="00E67578">
              <w:rPr>
                <w:rFonts w:ascii="Times New Roman" w:hAnsi="Times New Roman"/>
                <w:sz w:val="30"/>
                <w:szCs w:val="30"/>
              </w:rPr>
              <w:t xml:space="preserve"> о доходах и имуществе</w:t>
            </w:r>
          </w:p>
        </w:tc>
        <w:tc>
          <w:tcPr>
            <w:tcW w:w="2292" w:type="dxa"/>
          </w:tcPr>
          <w:p w14:paraId="4CDE2D11" w14:textId="77777777" w:rsidR="002543E3" w:rsidRPr="00E67578" w:rsidRDefault="002543E3" w:rsidP="002A6F9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февраль</w:t>
            </w:r>
          </w:p>
        </w:tc>
        <w:tc>
          <w:tcPr>
            <w:tcW w:w="2656" w:type="dxa"/>
          </w:tcPr>
          <w:p w14:paraId="0273CD1B" w14:textId="77777777" w:rsidR="002543E3" w:rsidRPr="00E67578" w:rsidRDefault="00AF33EC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</w:t>
            </w:r>
            <w:r w:rsidR="00AC422D"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="00AC422D" w:rsidRPr="00CE2A82">
              <w:rPr>
                <w:rFonts w:ascii="Times New Roman" w:hAnsi="Times New Roman"/>
                <w:sz w:val="30"/>
                <w:szCs w:val="30"/>
              </w:rPr>
              <w:t>управлени</w:t>
            </w:r>
            <w:r w:rsidR="00AC422D">
              <w:rPr>
                <w:rFonts w:ascii="Times New Roman" w:hAnsi="Times New Roman"/>
                <w:sz w:val="30"/>
                <w:szCs w:val="30"/>
              </w:rPr>
              <w:t xml:space="preserve">е </w:t>
            </w:r>
            <w:r w:rsidR="00AC422D" w:rsidRPr="00CE2A82">
              <w:rPr>
                <w:rFonts w:ascii="Times New Roman" w:hAnsi="Times New Roman"/>
                <w:sz w:val="30"/>
                <w:szCs w:val="30"/>
              </w:rPr>
              <w:t>по работе с плательщиками по</w:t>
            </w:r>
            <w:r w:rsidR="00AC422D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AC422D" w:rsidRPr="00CE2A82">
              <w:rPr>
                <w:rFonts w:ascii="Times New Roman" w:hAnsi="Times New Roman"/>
                <w:sz w:val="30"/>
                <w:szCs w:val="30"/>
              </w:rPr>
              <w:t xml:space="preserve">                                                                   Сенненскому району </w:t>
            </w:r>
          </w:p>
        </w:tc>
      </w:tr>
      <w:tr w:rsidR="00833286" w:rsidRPr="00E67578" w14:paraId="39293AED" w14:textId="77777777" w:rsidTr="007B252C">
        <w:trPr>
          <w:trHeight w:val="1883"/>
        </w:trPr>
        <w:tc>
          <w:tcPr>
            <w:tcW w:w="855" w:type="dxa"/>
          </w:tcPr>
          <w:p w14:paraId="4A6D3E76" w14:textId="77777777" w:rsidR="00833286" w:rsidRPr="00E67578" w:rsidRDefault="00833286" w:rsidP="00781230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5C0213CD" w14:textId="77777777" w:rsidR="00833286" w:rsidRPr="00E67578" w:rsidRDefault="00833286" w:rsidP="00416044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соблюдении отделом по образованию райисполкома законодательства о государственных закупках</w:t>
            </w:r>
            <w:r w:rsidR="00416044">
              <w:rPr>
                <w:rFonts w:ascii="Times New Roman" w:hAnsi="Times New Roman"/>
                <w:sz w:val="30"/>
                <w:szCs w:val="30"/>
              </w:rPr>
              <w:t>, закупках за счет собственных средств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="00416044">
              <w:rPr>
                <w:rFonts w:ascii="Times New Roman" w:hAnsi="Times New Roman"/>
                <w:sz w:val="30"/>
                <w:szCs w:val="30"/>
              </w:rPr>
              <w:t>товаров (работ, услуг)</w:t>
            </w:r>
          </w:p>
        </w:tc>
        <w:tc>
          <w:tcPr>
            <w:tcW w:w="2292" w:type="dxa"/>
          </w:tcPr>
          <w:p w14:paraId="56BE7EA1" w14:textId="77777777" w:rsidR="00833286" w:rsidRPr="00E67578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ф</w:t>
            </w:r>
            <w:r w:rsidR="00833286" w:rsidRPr="00E67578">
              <w:rPr>
                <w:rFonts w:ascii="Times New Roman" w:hAnsi="Times New Roman"/>
                <w:sz w:val="30"/>
                <w:szCs w:val="30"/>
              </w:rPr>
              <w:t>евраль</w:t>
            </w:r>
          </w:p>
        </w:tc>
        <w:tc>
          <w:tcPr>
            <w:tcW w:w="2656" w:type="dxa"/>
          </w:tcPr>
          <w:p w14:paraId="650CDA8D" w14:textId="77777777" w:rsidR="00833286" w:rsidRPr="00E67578" w:rsidRDefault="00416044" w:rsidP="00416044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 xml:space="preserve">Отдел </w:t>
            </w:r>
            <w:r>
              <w:rPr>
                <w:rFonts w:ascii="Times New Roman" w:hAnsi="Times New Roman"/>
                <w:sz w:val="30"/>
                <w:szCs w:val="30"/>
              </w:rPr>
              <w:t>по образованию райисполкома</w:t>
            </w:r>
          </w:p>
        </w:tc>
      </w:tr>
      <w:tr w:rsidR="00833286" w:rsidRPr="00E67578" w14:paraId="64E59A4A" w14:textId="77777777" w:rsidTr="00AC422D">
        <w:trPr>
          <w:trHeight w:val="274"/>
        </w:trPr>
        <w:tc>
          <w:tcPr>
            <w:tcW w:w="855" w:type="dxa"/>
          </w:tcPr>
          <w:p w14:paraId="7DC6588E" w14:textId="77777777" w:rsidR="00833286" w:rsidRPr="00E67578" w:rsidRDefault="00833286" w:rsidP="00781230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3D404436" w14:textId="77777777" w:rsidR="00833286" w:rsidRDefault="00833286" w:rsidP="00833286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проводимой работе управлением по сельскому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хозяйству и продовольствию райисполкома по обеспечению сельскохозяйственными организациями сохранности имущества</w:t>
            </w:r>
          </w:p>
        </w:tc>
        <w:tc>
          <w:tcPr>
            <w:tcW w:w="2292" w:type="dxa"/>
          </w:tcPr>
          <w:p w14:paraId="65859293" w14:textId="77777777" w:rsidR="00833286" w:rsidRPr="00E67578" w:rsidRDefault="00EA413F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март-апрель</w:t>
            </w:r>
          </w:p>
        </w:tc>
        <w:tc>
          <w:tcPr>
            <w:tcW w:w="2656" w:type="dxa"/>
          </w:tcPr>
          <w:p w14:paraId="5054EBC4" w14:textId="77777777" w:rsidR="00833286" w:rsidRDefault="00833286" w:rsidP="00833286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Управление по сельскому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хозяйству и продовольствию райисполкома</w:t>
            </w:r>
          </w:p>
        </w:tc>
      </w:tr>
      <w:tr w:rsidR="00416044" w:rsidRPr="00E67578" w14:paraId="0007A263" w14:textId="77777777" w:rsidTr="008D0D8F">
        <w:trPr>
          <w:trHeight w:val="1028"/>
        </w:trPr>
        <w:tc>
          <w:tcPr>
            <w:tcW w:w="855" w:type="dxa"/>
          </w:tcPr>
          <w:p w14:paraId="575CEBC9" w14:textId="77777777" w:rsidR="00416044" w:rsidRPr="00E67578" w:rsidRDefault="00416044" w:rsidP="00781230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22CE753C" w14:textId="77777777" w:rsidR="00416044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проводимой работе </w:t>
            </w:r>
            <w:r w:rsidR="000209C4">
              <w:rPr>
                <w:rFonts w:ascii="Times New Roman" w:hAnsi="Times New Roman"/>
                <w:sz w:val="30"/>
                <w:szCs w:val="30"/>
              </w:rPr>
              <w:t xml:space="preserve">Богушевского КУПБО ˮПрестиж“ </w:t>
            </w:r>
            <w:r w:rsidR="00416044">
              <w:rPr>
                <w:rFonts w:ascii="Times New Roman" w:hAnsi="Times New Roman"/>
                <w:sz w:val="30"/>
                <w:szCs w:val="30"/>
              </w:rPr>
              <w:t>по предотвращению проявлений коррупции и их выявлению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(выездное заседание)</w:t>
            </w:r>
          </w:p>
        </w:tc>
        <w:tc>
          <w:tcPr>
            <w:tcW w:w="2292" w:type="dxa"/>
          </w:tcPr>
          <w:p w14:paraId="657431E5" w14:textId="77777777" w:rsidR="00416044" w:rsidRDefault="00416044" w:rsidP="002A6F9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апрель</w:t>
            </w:r>
          </w:p>
        </w:tc>
        <w:tc>
          <w:tcPr>
            <w:tcW w:w="2656" w:type="dxa"/>
          </w:tcPr>
          <w:p w14:paraId="35AB19C0" w14:textId="77777777" w:rsidR="00416044" w:rsidRDefault="00416044" w:rsidP="00833286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Богушевское КУПБО ˮПрестиж“</w:t>
            </w:r>
          </w:p>
        </w:tc>
      </w:tr>
      <w:tr w:rsidR="000D2937" w:rsidRPr="00E67578" w14:paraId="4FBCCEA2" w14:textId="77777777" w:rsidTr="008D0D8F">
        <w:trPr>
          <w:trHeight w:val="831"/>
        </w:trPr>
        <w:tc>
          <w:tcPr>
            <w:tcW w:w="855" w:type="dxa"/>
          </w:tcPr>
          <w:p w14:paraId="3FED55F4" w14:textId="77777777" w:rsidR="000D2937" w:rsidRPr="00E67578" w:rsidRDefault="000D2937" w:rsidP="000D2937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0F074F02" w14:textId="77777777" w:rsidR="000D2937" w:rsidRPr="00E67578" w:rsidRDefault="000D2937" w:rsidP="000D293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Подведение итогов работы комиссии за 1 полугодие 2019 года</w:t>
            </w:r>
          </w:p>
        </w:tc>
        <w:tc>
          <w:tcPr>
            <w:tcW w:w="2292" w:type="dxa"/>
          </w:tcPr>
          <w:p w14:paraId="266EA6EA" w14:textId="77777777" w:rsidR="000D2937" w:rsidRPr="00E67578" w:rsidRDefault="000D2937" w:rsidP="000D2937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июль</w:t>
            </w:r>
          </w:p>
        </w:tc>
        <w:tc>
          <w:tcPr>
            <w:tcW w:w="2656" w:type="dxa"/>
          </w:tcPr>
          <w:p w14:paraId="7E0638C5" w14:textId="77777777" w:rsidR="000D2937" w:rsidRPr="00E67578" w:rsidRDefault="000D2937" w:rsidP="000D293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Председатель комиссии</w:t>
            </w:r>
          </w:p>
        </w:tc>
      </w:tr>
      <w:tr w:rsidR="00AC422D" w:rsidRPr="00E67578" w14:paraId="08E7FCA8" w14:textId="77777777" w:rsidTr="008D0D8F">
        <w:trPr>
          <w:trHeight w:val="831"/>
        </w:trPr>
        <w:tc>
          <w:tcPr>
            <w:tcW w:w="855" w:type="dxa"/>
          </w:tcPr>
          <w:p w14:paraId="194FFA71" w14:textId="77777777" w:rsidR="00AC422D" w:rsidRPr="00E67578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2C476F82" w14:textId="77777777" w:rsidR="00AC422D" w:rsidRPr="009107A1" w:rsidRDefault="00AC422D" w:rsidP="00337D6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О состоянии дебиторской задолженности в подчиненных организациях с заслушиванием отчетов </w:t>
            </w:r>
            <w:r w:rsidR="00337D67">
              <w:rPr>
                <w:rFonts w:ascii="Times New Roman" w:hAnsi="Times New Roman"/>
                <w:sz w:val="30"/>
                <w:szCs w:val="30"/>
              </w:rPr>
              <w:t xml:space="preserve">руководителей организаций, допустивших рост </w:t>
            </w:r>
            <w:r w:rsidR="00337D67" w:rsidRPr="00337D67">
              <w:rPr>
                <w:rFonts w:ascii="Times New Roman" w:hAnsi="Times New Roman"/>
                <w:sz w:val="30"/>
                <w:szCs w:val="30"/>
              </w:rPr>
              <w:t>просроченной дебиторской задолженности</w:t>
            </w:r>
          </w:p>
        </w:tc>
        <w:tc>
          <w:tcPr>
            <w:tcW w:w="2292" w:type="dxa"/>
          </w:tcPr>
          <w:p w14:paraId="4B8D9961" w14:textId="77777777" w:rsidR="00AC422D" w:rsidRPr="009107A1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июль</w:t>
            </w:r>
          </w:p>
        </w:tc>
        <w:tc>
          <w:tcPr>
            <w:tcW w:w="2656" w:type="dxa"/>
          </w:tcPr>
          <w:p w14:paraId="1241FF33" w14:textId="77777777" w:rsidR="00AC422D" w:rsidRPr="009107A1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экономики райисполкома, подчиненные организации</w:t>
            </w:r>
          </w:p>
        </w:tc>
      </w:tr>
      <w:tr w:rsidR="00EA413F" w:rsidRPr="00E67578" w14:paraId="0CEBD0F3" w14:textId="77777777" w:rsidTr="008D0D8F">
        <w:trPr>
          <w:trHeight w:val="831"/>
        </w:trPr>
        <w:tc>
          <w:tcPr>
            <w:tcW w:w="855" w:type="dxa"/>
          </w:tcPr>
          <w:p w14:paraId="46D46431" w14:textId="77777777" w:rsidR="00EA413F" w:rsidRPr="00E67578" w:rsidRDefault="00EA413F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5D147741" w14:textId="77777777" w:rsidR="00EA413F" w:rsidRDefault="00EA413F" w:rsidP="00337D6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работе комиссии по противодействию коррупции отдела идеологической работы, культуры и по делам молодежи райисполкома</w:t>
            </w:r>
          </w:p>
        </w:tc>
        <w:tc>
          <w:tcPr>
            <w:tcW w:w="2292" w:type="dxa"/>
          </w:tcPr>
          <w:p w14:paraId="752FCF14" w14:textId="77777777" w:rsidR="00EA413F" w:rsidRDefault="00EA413F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июль</w:t>
            </w:r>
          </w:p>
        </w:tc>
        <w:tc>
          <w:tcPr>
            <w:tcW w:w="2656" w:type="dxa"/>
          </w:tcPr>
          <w:p w14:paraId="462823A2" w14:textId="77777777" w:rsidR="00EA413F" w:rsidRDefault="00EA413F" w:rsidP="00EA413F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Отдел идеологической работы, культуры и по делам молодежи райисполкома</w:t>
            </w:r>
          </w:p>
        </w:tc>
      </w:tr>
      <w:tr w:rsidR="00AC422D" w:rsidRPr="00E67578" w14:paraId="1D731A4A" w14:textId="77777777" w:rsidTr="007B252C">
        <w:trPr>
          <w:trHeight w:val="1883"/>
        </w:trPr>
        <w:tc>
          <w:tcPr>
            <w:tcW w:w="855" w:type="dxa"/>
          </w:tcPr>
          <w:p w14:paraId="4DBBBE9D" w14:textId="77777777" w:rsidR="00AC422D" w:rsidRPr="00E67578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368C59B0" w14:textId="77777777" w:rsidR="00AC422D" w:rsidRPr="00416044" w:rsidRDefault="00337D67" w:rsidP="00F6521A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416044">
              <w:rPr>
                <w:rFonts w:ascii="Times New Roman" w:hAnsi="Times New Roman"/>
                <w:sz w:val="30"/>
                <w:szCs w:val="30"/>
              </w:rPr>
              <w:t xml:space="preserve"> проводимой работе по профилактике коррупции </w:t>
            </w:r>
            <w:r w:rsidR="00AC422D">
              <w:rPr>
                <w:rFonts w:ascii="Times New Roman" w:hAnsi="Times New Roman"/>
                <w:sz w:val="30"/>
                <w:szCs w:val="30"/>
              </w:rPr>
              <w:t>УЗ ˮСенненская ЦРБ“</w:t>
            </w:r>
            <w:r w:rsidR="00F6521A">
              <w:rPr>
                <w:rFonts w:ascii="Times New Roman" w:hAnsi="Times New Roman"/>
                <w:sz w:val="30"/>
                <w:szCs w:val="30"/>
              </w:rPr>
              <w:t>. О соблюдении законодательства о государственных закупках, товаров (работ, услуг) (выездное заседание)</w:t>
            </w:r>
          </w:p>
        </w:tc>
        <w:tc>
          <w:tcPr>
            <w:tcW w:w="2292" w:type="dxa"/>
          </w:tcPr>
          <w:p w14:paraId="415987CF" w14:textId="77777777" w:rsidR="00AC422D" w:rsidRPr="00416044" w:rsidRDefault="00F6521A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август</w:t>
            </w:r>
          </w:p>
        </w:tc>
        <w:tc>
          <w:tcPr>
            <w:tcW w:w="2656" w:type="dxa"/>
          </w:tcPr>
          <w:p w14:paraId="22BBE5FF" w14:textId="77777777" w:rsidR="00AC422D" w:rsidRPr="00416044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УЗ ˮСенненская ЦРБ“</w:t>
            </w:r>
          </w:p>
        </w:tc>
      </w:tr>
      <w:tr w:rsidR="00AC422D" w:rsidRPr="00E67578" w14:paraId="57295AC0" w14:textId="77777777" w:rsidTr="00F6521A">
        <w:trPr>
          <w:trHeight w:val="683"/>
        </w:trPr>
        <w:tc>
          <w:tcPr>
            <w:tcW w:w="855" w:type="dxa"/>
          </w:tcPr>
          <w:p w14:paraId="63C45AA1" w14:textId="77777777" w:rsidR="00AC422D" w:rsidRPr="00E67578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7ED5B2D8" w14:textId="77777777" w:rsidR="00AC422D" w:rsidRPr="00416044" w:rsidRDefault="00AC422D" w:rsidP="00337D67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сохраннос</w:t>
            </w:r>
            <w:r w:rsidR="00337D67">
              <w:rPr>
                <w:rFonts w:ascii="Times New Roman" w:hAnsi="Times New Roman"/>
                <w:sz w:val="30"/>
                <w:szCs w:val="30"/>
              </w:rPr>
              <w:t>ти имущества Сенненского УП ЖКХ</w:t>
            </w:r>
          </w:p>
        </w:tc>
        <w:tc>
          <w:tcPr>
            <w:tcW w:w="2292" w:type="dxa"/>
          </w:tcPr>
          <w:p w14:paraId="673AF8EF" w14:textId="77777777" w:rsidR="00AC422D" w:rsidRPr="00E67578" w:rsidRDefault="00F6521A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октябрь</w:t>
            </w:r>
          </w:p>
        </w:tc>
        <w:tc>
          <w:tcPr>
            <w:tcW w:w="2656" w:type="dxa"/>
          </w:tcPr>
          <w:p w14:paraId="5C6CDB63" w14:textId="77777777" w:rsidR="00AC422D" w:rsidRPr="00416044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Сенненское УП ЖКХ</w:t>
            </w:r>
          </w:p>
        </w:tc>
      </w:tr>
      <w:tr w:rsidR="00AC422D" w:rsidRPr="00E67578" w14:paraId="53ADDDD1" w14:textId="77777777" w:rsidTr="001E0912">
        <w:trPr>
          <w:trHeight w:val="1096"/>
        </w:trPr>
        <w:tc>
          <w:tcPr>
            <w:tcW w:w="855" w:type="dxa"/>
          </w:tcPr>
          <w:p w14:paraId="688B6644" w14:textId="77777777" w:rsidR="00AC422D" w:rsidRPr="00E67578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46DF3BD5" w14:textId="77777777" w:rsidR="00AC422D" w:rsidRPr="008D0D8F" w:rsidRDefault="00EA413F" w:rsidP="00EA413F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результатах п</w:t>
            </w:r>
            <w:r w:rsidR="00AC422D" w:rsidRPr="008D0D8F">
              <w:rPr>
                <w:rFonts w:ascii="Times New Roman" w:hAnsi="Times New Roman"/>
                <w:sz w:val="30"/>
                <w:szCs w:val="30"/>
              </w:rPr>
              <w:t>роверк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="00AC422D" w:rsidRPr="008D0D8F">
              <w:rPr>
                <w:rFonts w:ascii="Times New Roman" w:hAnsi="Times New Roman"/>
                <w:sz w:val="30"/>
                <w:szCs w:val="30"/>
              </w:rPr>
              <w:t xml:space="preserve"> деклараций о доходах и имуществе на предмет полноты и достоверности отражения в них сведений</w:t>
            </w:r>
          </w:p>
        </w:tc>
        <w:tc>
          <w:tcPr>
            <w:tcW w:w="2292" w:type="dxa"/>
          </w:tcPr>
          <w:p w14:paraId="7D074141" w14:textId="77777777" w:rsidR="00AC422D" w:rsidRPr="008D0D8F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ноябрь-декабрь</w:t>
            </w:r>
          </w:p>
        </w:tc>
        <w:tc>
          <w:tcPr>
            <w:tcW w:w="2656" w:type="dxa"/>
          </w:tcPr>
          <w:p w14:paraId="1A5F4384" w14:textId="77777777" w:rsidR="00AC422D" w:rsidRPr="008D0D8F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Отдел организационно-кадровой работы райисполкома, структурные подразделения райисполкома</w:t>
            </w:r>
          </w:p>
        </w:tc>
      </w:tr>
      <w:tr w:rsidR="00AC422D" w:rsidRPr="00E67578" w14:paraId="6D4C469E" w14:textId="77777777" w:rsidTr="00C90630">
        <w:trPr>
          <w:trHeight w:val="1076"/>
        </w:trPr>
        <w:tc>
          <w:tcPr>
            <w:tcW w:w="855" w:type="dxa"/>
          </w:tcPr>
          <w:p w14:paraId="502383F9" w14:textId="77777777" w:rsidR="00AC422D" w:rsidRPr="00416044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7D8ADA9E" w14:textId="77777777" w:rsidR="00AC422D" w:rsidRPr="00416044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вы</w:t>
            </w:r>
            <w:r w:rsidRPr="00416044">
              <w:rPr>
                <w:rFonts w:ascii="Times New Roman" w:hAnsi="Times New Roman"/>
                <w:sz w:val="30"/>
                <w:szCs w:val="30"/>
              </w:rPr>
              <w:t>полнени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416044">
              <w:rPr>
                <w:rFonts w:ascii="Times New Roman" w:hAnsi="Times New Roman"/>
                <w:sz w:val="30"/>
                <w:szCs w:val="30"/>
              </w:rPr>
              <w:t xml:space="preserve"> условий при продаже государственного имущества, соблюдени</w:t>
            </w:r>
            <w:r>
              <w:rPr>
                <w:rFonts w:ascii="Times New Roman" w:hAnsi="Times New Roman"/>
                <w:sz w:val="30"/>
                <w:szCs w:val="30"/>
              </w:rPr>
              <w:t>и</w:t>
            </w:r>
            <w:r w:rsidRPr="00416044">
              <w:rPr>
                <w:rFonts w:ascii="Times New Roman" w:hAnsi="Times New Roman"/>
                <w:sz w:val="30"/>
                <w:szCs w:val="30"/>
              </w:rPr>
              <w:t xml:space="preserve"> функционального назначения сдачи в аренду неиспользуемого имущества</w:t>
            </w:r>
          </w:p>
        </w:tc>
        <w:tc>
          <w:tcPr>
            <w:tcW w:w="2292" w:type="dxa"/>
          </w:tcPr>
          <w:p w14:paraId="52F1E691" w14:textId="77777777" w:rsidR="00AC422D" w:rsidRPr="00416044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ноябрь-декабрь</w:t>
            </w:r>
            <w:r w:rsidRPr="00416044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656" w:type="dxa"/>
          </w:tcPr>
          <w:p w14:paraId="25273C98" w14:textId="77777777" w:rsidR="00AC422D" w:rsidRPr="00416044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416044">
              <w:rPr>
                <w:rFonts w:ascii="Times New Roman" w:hAnsi="Times New Roman"/>
                <w:sz w:val="30"/>
                <w:szCs w:val="30"/>
              </w:rPr>
              <w:t>Отдел экономики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райисполкома </w:t>
            </w:r>
          </w:p>
        </w:tc>
      </w:tr>
      <w:tr w:rsidR="00AC422D" w:rsidRPr="00E67578" w14:paraId="0AC62D18" w14:textId="77777777" w:rsidTr="008D0D8F">
        <w:trPr>
          <w:trHeight w:val="1407"/>
        </w:trPr>
        <w:tc>
          <w:tcPr>
            <w:tcW w:w="855" w:type="dxa"/>
          </w:tcPr>
          <w:p w14:paraId="223E0C78" w14:textId="77777777" w:rsidR="00AC422D" w:rsidRPr="00EC0918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41710ED1" w14:textId="77777777" w:rsidR="00AC422D" w:rsidRPr="00EC0918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Анализ </w:t>
            </w:r>
            <w:r w:rsidRPr="00EC0918">
              <w:rPr>
                <w:rFonts w:ascii="Times New Roman" w:hAnsi="Times New Roman"/>
                <w:sz w:val="30"/>
                <w:szCs w:val="30"/>
              </w:rPr>
              <w:t>обращени</w:t>
            </w:r>
            <w:r>
              <w:rPr>
                <w:rFonts w:ascii="Times New Roman" w:hAnsi="Times New Roman"/>
                <w:sz w:val="30"/>
                <w:szCs w:val="30"/>
              </w:rPr>
              <w:t>й</w:t>
            </w:r>
            <w:r w:rsidRPr="00EC0918">
              <w:rPr>
                <w:rFonts w:ascii="Times New Roman" w:hAnsi="Times New Roman"/>
                <w:sz w:val="30"/>
                <w:szCs w:val="30"/>
              </w:rPr>
              <w:t xml:space="preserve"> граждан и юридических лиц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на наличие информации </w:t>
            </w:r>
            <w:r w:rsidRPr="00EC0918">
              <w:rPr>
                <w:rFonts w:ascii="Times New Roman" w:hAnsi="Times New Roman"/>
                <w:sz w:val="30"/>
                <w:szCs w:val="30"/>
              </w:rPr>
              <w:t xml:space="preserve">по вопросам проявления коррупции </w:t>
            </w:r>
          </w:p>
        </w:tc>
        <w:tc>
          <w:tcPr>
            <w:tcW w:w="2292" w:type="dxa"/>
          </w:tcPr>
          <w:p w14:paraId="29523CBF" w14:textId="77777777" w:rsidR="00AC422D" w:rsidRPr="00EC0918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E67578">
              <w:rPr>
                <w:rFonts w:ascii="Times New Roman" w:hAnsi="Times New Roman"/>
                <w:sz w:val="30"/>
                <w:szCs w:val="30"/>
              </w:rPr>
              <w:t>ноябрь-декабрь</w:t>
            </w:r>
            <w:r w:rsidRPr="00EC0918">
              <w:rPr>
                <w:rFonts w:ascii="Times New Roman" w:hAnsi="Times New Roman"/>
                <w:sz w:val="30"/>
                <w:szCs w:val="30"/>
              </w:rPr>
              <w:t xml:space="preserve"> </w:t>
            </w:r>
          </w:p>
        </w:tc>
        <w:tc>
          <w:tcPr>
            <w:tcW w:w="2656" w:type="dxa"/>
          </w:tcPr>
          <w:p w14:paraId="52F1368A" w14:textId="77777777" w:rsidR="00AC422D" w:rsidRPr="00EC0918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</w:t>
            </w:r>
            <w:r w:rsidRPr="00EC0918">
              <w:rPr>
                <w:rFonts w:ascii="Times New Roman" w:hAnsi="Times New Roman"/>
                <w:sz w:val="30"/>
                <w:szCs w:val="30"/>
              </w:rPr>
              <w:t>ектор по работе с обращениями граждан и юридических лиц райисполкома</w:t>
            </w:r>
          </w:p>
        </w:tc>
      </w:tr>
      <w:tr w:rsidR="00AC422D" w:rsidRPr="00E67578" w14:paraId="0B175C3D" w14:textId="77777777" w:rsidTr="00801559">
        <w:tc>
          <w:tcPr>
            <w:tcW w:w="855" w:type="dxa"/>
          </w:tcPr>
          <w:p w14:paraId="6FBCA6D7" w14:textId="77777777" w:rsidR="00AC422D" w:rsidRPr="00E67578" w:rsidRDefault="00AC422D" w:rsidP="00AC422D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33597DFE" w14:textId="77777777" w:rsidR="00AC422D" w:rsidRPr="008D0D8F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Рассмотрение информации о зарегистрированных фактах коррупционных правонарушений и преступлений, с принятием необходимых мер по недопущению подобных фактов в последующем</w:t>
            </w:r>
          </w:p>
        </w:tc>
        <w:tc>
          <w:tcPr>
            <w:tcW w:w="2292" w:type="dxa"/>
          </w:tcPr>
          <w:p w14:paraId="0B4344BB" w14:textId="77777777" w:rsidR="00AC422D" w:rsidRPr="008D0D8F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при поступлении материалов</w:t>
            </w:r>
          </w:p>
          <w:p w14:paraId="2EB06A0A" w14:textId="77777777" w:rsidR="00AC422D" w:rsidRPr="008D0D8F" w:rsidRDefault="00AC422D" w:rsidP="00AC422D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56" w:type="dxa"/>
          </w:tcPr>
          <w:p w14:paraId="40E0CCA3" w14:textId="77777777" w:rsidR="00AC422D" w:rsidRPr="008D0D8F" w:rsidRDefault="00AC422D" w:rsidP="00AC422D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 xml:space="preserve">Комиссия </w:t>
            </w:r>
          </w:p>
        </w:tc>
      </w:tr>
      <w:tr w:rsidR="00337D67" w:rsidRPr="00E67578" w14:paraId="1F7CC6A2" w14:textId="77777777" w:rsidTr="00801559">
        <w:tc>
          <w:tcPr>
            <w:tcW w:w="855" w:type="dxa"/>
          </w:tcPr>
          <w:p w14:paraId="1A3A4D87" w14:textId="77777777" w:rsidR="00337D67" w:rsidRPr="00E67578" w:rsidRDefault="00337D67" w:rsidP="00337D67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49BD04D1" w14:textId="77777777" w:rsidR="00337D67" w:rsidRPr="00E67578" w:rsidRDefault="00F6521A" w:rsidP="00072F35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Повышение правовой грамотности населения и формирование </w:t>
            </w:r>
            <w:r w:rsidR="00EA7DED">
              <w:rPr>
                <w:rFonts w:ascii="Times New Roman" w:hAnsi="Times New Roman"/>
                <w:sz w:val="30"/>
                <w:szCs w:val="30"/>
              </w:rPr>
              <w:t>в обществе нетерпимости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к проявлениям коррупции</w:t>
            </w:r>
          </w:p>
        </w:tc>
        <w:tc>
          <w:tcPr>
            <w:tcW w:w="2292" w:type="dxa"/>
          </w:tcPr>
          <w:p w14:paraId="736E986B" w14:textId="77777777" w:rsidR="00F6521A" w:rsidRPr="008D0D8F" w:rsidRDefault="00F6521A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  <w:p w14:paraId="74DA408C" w14:textId="77777777" w:rsidR="00337D67" w:rsidRPr="00E67578" w:rsidRDefault="00337D67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56" w:type="dxa"/>
          </w:tcPr>
          <w:p w14:paraId="73EB287A" w14:textId="77777777" w:rsidR="00337D67" w:rsidRPr="00E67578" w:rsidRDefault="00337D67" w:rsidP="00072F35">
            <w:pPr>
              <w:pStyle w:val="a00"/>
              <w:spacing w:line="26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Р</w:t>
            </w:r>
            <w:r w:rsidRPr="00833286">
              <w:rPr>
                <w:sz w:val="30"/>
                <w:szCs w:val="30"/>
              </w:rPr>
              <w:t xml:space="preserve">едакция районной газеты </w:t>
            </w:r>
            <w:r>
              <w:rPr>
                <w:sz w:val="30"/>
                <w:szCs w:val="30"/>
              </w:rPr>
              <w:t>ˮ</w:t>
            </w:r>
            <w:r w:rsidRPr="00833286">
              <w:rPr>
                <w:sz w:val="30"/>
                <w:szCs w:val="30"/>
              </w:rPr>
              <w:t>Голас Сенненшчыны</w:t>
            </w:r>
            <w:r>
              <w:rPr>
                <w:sz w:val="30"/>
                <w:szCs w:val="30"/>
              </w:rPr>
              <w:t>“</w:t>
            </w:r>
            <w:r w:rsidR="00EA7DED">
              <w:rPr>
                <w:sz w:val="30"/>
                <w:szCs w:val="30"/>
              </w:rPr>
              <w:t>, отдел идеологической работы, культуры и по делам молодежи райисполкома, комиссия</w:t>
            </w:r>
          </w:p>
        </w:tc>
      </w:tr>
      <w:tr w:rsidR="00337D67" w:rsidRPr="008D0D8F" w14:paraId="17C173DA" w14:textId="77777777" w:rsidTr="00801559">
        <w:tc>
          <w:tcPr>
            <w:tcW w:w="855" w:type="dxa"/>
          </w:tcPr>
          <w:p w14:paraId="10DD0780" w14:textId="77777777" w:rsidR="00337D67" w:rsidRPr="008D0D8F" w:rsidRDefault="00337D67" w:rsidP="00337D67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0A757A64" w14:textId="77777777" w:rsidR="00337D67" w:rsidRPr="008D0D8F" w:rsidRDefault="00337D67" w:rsidP="00072F35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 xml:space="preserve">Осуществление контроля за выполнением принятых решений комиссии </w:t>
            </w:r>
          </w:p>
        </w:tc>
        <w:tc>
          <w:tcPr>
            <w:tcW w:w="2292" w:type="dxa"/>
          </w:tcPr>
          <w:p w14:paraId="57E50D57" w14:textId="77777777" w:rsidR="00337D67" w:rsidRPr="008D0D8F" w:rsidRDefault="00337D67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в течение года</w:t>
            </w:r>
          </w:p>
          <w:p w14:paraId="093DB998" w14:textId="77777777" w:rsidR="00337D67" w:rsidRPr="008D0D8F" w:rsidRDefault="00337D67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2656" w:type="dxa"/>
          </w:tcPr>
          <w:p w14:paraId="2005C0C8" w14:textId="77777777" w:rsidR="00337D67" w:rsidRPr="008D0D8F" w:rsidRDefault="00337D67" w:rsidP="00072F35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 w:rsidRPr="008D0D8F">
              <w:rPr>
                <w:rFonts w:ascii="Times New Roman" w:hAnsi="Times New Roman"/>
                <w:sz w:val="30"/>
                <w:szCs w:val="30"/>
              </w:rPr>
              <w:t>Секретарь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8D0D8F">
              <w:rPr>
                <w:rFonts w:ascii="Times New Roman" w:hAnsi="Times New Roman"/>
                <w:sz w:val="30"/>
                <w:szCs w:val="30"/>
              </w:rPr>
              <w:t>комиссии</w:t>
            </w:r>
          </w:p>
        </w:tc>
      </w:tr>
      <w:tr w:rsidR="00072F35" w:rsidRPr="008D0D8F" w14:paraId="2919D3CB" w14:textId="77777777" w:rsidTr="00801559">
        <w:tc>
          <w:tcPr>
            <w:tcW w:w="855" w:type="dxa"/>
          </w:tcPr>
          <w:p w14:paraId="738638B3" w14:textId="77777777" w:rsidR="00072F35" w:rsidRPr="008D0D8F" w:rsidRDefault="00072F35" w:rsidP="00072F35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7F3A284E" w14:textId="77777777" w:rsidR="00072F35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 xml:space="preserve"> выполнении рекомендаций комиссии по освобождению от занимаемых должностей главных бухгалтеров предприятий</w:t>
            </w:r>
          </w:p>
        </w:tc>
        <w:tc>
          <w:tcPr>
            <w:tcW w:w="2292" w:type="dxa"/>
          </w:tcPr>
          <w:p w14:paraId="75292D25" w14:textId="77777777" w:rsidR="00072F35" w:rsidRDefault="00072F35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август</w:t>
            </w:r>
          </w:p>
        </w:tc>
        <w:tc>
          <w:tcPr>
            <w:tcW w:w="2656" w:type="dxa"/>
          </w:tcPr>
          <w:p w14:paraId="47B5EB89" w14:textId="77777777" w:rsidR="00072F35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4669">
              <w:rPr>
                <w:rFonts w:ascii="Times New Roman" w:hAnsi="Times New Roman"/>
                <w:sz w:val="30"/>
                <w:szCs w:val="30"/>
              </w:rPr>
              <w:t>КУП ”Наша забота“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, 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>Сенненско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 xml:space="preserve"> УП ЖКХ</w:t>
            </w:r>
          </w:p>
        </w:tc>
      </w:tr>
      <w:tr w:rsidR="00072F35" w:rsidRPr="008D0D8F" w14:paraId="3FF0BD7A" w14:textId="77777777" w:rsidTr="00801559">
        <w:tc>
          <w:tcPr>
            <w:tcW w:w="855" w:type="dxa"/>
          </w:tcPr>
          <w:p w14:paraId="5EDED13C" w14:textId="77777777" w:rsidR="00072F35" w:rsidRPr="008D0D8F" w:rsidRDefault="00072F35" w:rsidP="00072F35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250DD75F" w14:textId="77777777" w:rsidR="00072F35" w:rsidRPr="008E4669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соблюдении законодательства при осуществлении закупок товаров (работ, услуг) в Сенненском УП ЖКХ</w:t>
            </w:r>
          </w:p>
        </w:tc>
        <w:tc>
          <w:tcPr>
            <w:tcW w:w="2292" w:type="dxa"/>
          </w:tcPr>
          <w:p w14:paraId="1F0C128F" w14:textId="77777777" w:rsidR="00072F35" w:rsidRDefault="00072F35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август-сентябрь</w:t>
            </w:r>
          </w:p>
        </w:tc>
        <w:tc>
          <w:tcPr>
            <w:tcW w:w="2656" w:type="dxa"/>
          </w:tcPr>
          <w:p w14:paraId="2D30B086" w14:textId="77777777" w:rsidR="00072F35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4669">
              <w:rPr>
                <w:rFonts w:ascii="Times New Roman" w:hAnsi="Times New Roman"/>
                <w:sz w:val="30"/>
                <w:szCs w:val="30"/>
              </w:rPr>
              <w:t>Сенненско</w:t>
            </w:r>
            <w:r>
              <w:rPr>
                <w:rFonts w:ascii="Times New Roman" w:hAnsi="Times New Roman"/>
                <w:sz w:val="30"/>
                <w:szCs w:val="30"/>
              </w:rPr>
              <w:t>е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 xml:space="preserve"> УП ЖКХ</w:t>
            </w:r>
          </w:p>
        </w:tc>
      </w:tr>
      <w:tr w:rsidR="00072F35" w:rsidRPr="008D0D8F" w14:paraId="3E006065" w14:textId="77777777" w:rsidTr="00801559">
        <w:tc>
          <w:tcPr>
            <w:tcW w:w="855" w:type="dxa"/>
          </w:tcPr>
          <w:p w14:paraId="11A1BF06" w14:textId="77777777" w:rsidR="00072F35" w:rsidRPr="008D0D8F" w:rsidRDefault="00072F35" w:rsidP="00072F35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052A0A85" w14:textId="77777777" w:rsidR="00072F35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8E4669">
              <w:rPr>
                <w:rFonts w:ascii="Times New Roman" w:hAnsi="Times New Roman"/>
                <w:sz w:val="30"/>
                <w:szCs w:val="30"/>
              </w:rPr>
              <w:t>О проделанной работе управление</w:t>
            </w:r>
            <w:r>
              <w:rPr>
                <w:rFonts w:ascii="Times New Roman" w:hAnsi="Times New Roman"/>
                <w:sz w:val="30"/>
                <w:szCs w:val="30"/>
              </w:rPr>
              <w:t>м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 xml:space="preserve"> по сельскому хозяйству и продовольствию райисполкома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 по обеспечению сохранности имущества сельскохозяйственных </w:t>
            </w:r>
            <w:r>
              <w:rPr>
                <w:rFonts w:ascii="Times New Roman" w:hAnsi="Times New Roman"/>
                <w:sz w:val="30"/>
                <w:szCs w:val="30"/>
              </w:rPr>
              <w:lastRenderedPageBreak/>
              <w:t>предприятий</w:t>
            </w:r>
          </w:p>
        </w:tc>
        <w:tc>
          <w:tcPr>
            <w:tcW w:w="2292" w:type="dxa"/>
          </w:tcPr>
          <w:p w14:paraId="38E252C7" w14:textId="77777777" w:rsidR="00072F35" w:rsidRDefault="00072F35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lastRenderedPageBreak/>
              <w:t>октябрь</w:t>
            </w:r>
          </w:p>
        </w:tc>
        <w:tc>
          <w:tcPr>
            <w:tcW w:w="2656" w:type="dxa"/>
          </w:tcPr>
          <w:p w14:paraId="5D8E7A8D" w14:textId="77777777" w:rsidR="00072F35" w:rsidRPr="008E4669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Управление 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>по сельскому хозяйству и продовольствию райисполкома</w:t>
            </w:r>
          </w:p>
        </w:tc>
      </w:tr>
      <w:tr w:rsidR="00072F35" w:rsidRPr="008D0D8F" w14:paraId="642A7AAD" w14:textId="77777777" w:rsidTr="00801559">
        <w:tc>
          <w:tcPr>
            <w:tcW w:w="855" w:type="dxa"/>
          </w:tcPr>
          <w:p w14:paraId="2F7ECF1F" w14:textId="77777777" w:rsidR="00072F35" w:rsidRPr="008D0D8F" w:rsidRDefault="00072F35" w:rsidP="00072F35">
            <w:pPr>
              <w:numPr>
                <w:ilvl w:val="0"/>
                <w:numId w:val="1"/>
              </w:num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3768" w:type="dxa"/>
          </w:tcPr>
          <w:p w14:paraId="2EDC963B" w14:textId="77777777" w:rsidR="00072F35" w:rsidRPr="005F54F7" w:rsidRDefault="00072F35" w:rsidP="00072F35">
            <w:pPr>
              <w:spacing w:after="0" w:line="26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О р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>езультат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ах </w:t>
            </w:r>
            <w:r w:rsidRPr="008E4669">
              <w:rPr>
                <w:rFonts w:ascii="Times New Roman" w:hAnsi="Times New Roman"/>
                <w:sz w:val="30"/>
                <w:szCs w:val="30"/>
              </w:rPr>
              <w:t xml:space="preserve">посещений комиссий структурных подразделений райисполкома и подчиненных организаций </w:t>
            </w:r>
          </w:p>
        </w:tc>
        <w:tc>
          <w:tcPr>
            <w:tcW w:w="2292" w:type="dxa"/>
          </w:tcPr>
          <w:p w14:paraId="5F7C113A" w14:textId="77777777" w:rsidR="00072F35" w:rsidRPr="005F54F7" w:rsidRDefault="00072F35" w:rsidP="00072F35">
            <w:pPr>
              <w:spacing w:after="0" w:line="260" w:lineRule="exact"/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декабрь</w:t>
            </w:r>
          </w:p>
        </w:tc>
        <w:tc>
          <w:tcPr>
            <w:tcW w:w="2656" w:type="dxa"/>
          </w:tcPr>
          <w:p w14:paraId="35ADB5F6" w14:textId="77777777" w:rsidR="00072F35" w:rsidRPr="005F54F7" w:rsidRDefault="00072F35" w:rsidP="00072F35">
            <w:pPr>
              <w:spacing w:after="0" w:line="260" w:lineRule="exact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Члены комиссии</w:t>
            </w:r>
          </w:p>
        </w:tc>
      </w:tr>
    </w:tbl>
    <w:p w14:paraId="4CB136A8" w14:textId="77777777" w:rsidR="00845068" w:rsidRPr="008D0D8F" w:rsidRDefault="00845068" w:rsidP="0068109B">
      <w:pPr>
        <w:spacing w:after="0" w:line="260" w:lineRule="exact"/>
        <w:jc w:val="center"/>
        <w:rPr>
          <w:rFonts w:ascii="Times New Roman" w:hAnsi="Times New Roman"/>
          <w:i/>
          <w:sz w:val="30"/>
          <w:szCs w:val="30"/>
        </w:rPr>
      </w:pPr>
    </w:p>
    <w:sectPr w:rsidR="00845068" w:rsidRPr="008D0D8F" w:rsidSect="006851B1">
      <w:footerReference w:type="default" r:id="rId8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EE68C" w14:textId="77777777" w:rsidR="0020324E" w:rsidRDefault="0020324E" w:rsidP="00801559">
      <w:pPr>
        <w:spacing w:after="0" w:line="240" w:lineRule="auto"/>
      </w:pPr>
      <w:r>
        <w:separator/>
      </w:r>
    </w:p>
  </w:endnote>
  <w:endnote w:type="continuationSeparator" w:id="0">
    <w:p w14:paraId="5A29E7AE" w14:textId="77777777" w:rsidR="0020324E" w:rsidRDefault="0020324E" w:rsidP="0080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52B072" w14:textId="77777777" w:rsidR="00801559" w:rsidRDefault="00801559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020D1">
      <w:rPr>
        <w:noProof/>
      </w:rPr>
      <w:t>4</w:t>
    </w:r>
    <w:r>
      <w:fldChar w:fldCharType="end"/>
    </w:r>
  </w:p>
  <w:p w14:paraId="2B47CCD3" w14:textId="77777777" w:rsidR="00801559" w:rsidRDefault="008015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5939A" w14:textId="77777777" w:rsidR="0020324E" w:rsidRDefault="0020324E" w:rsidP="00801559">
      <w:pPr>
        <w:spacing w:after="0" w:line="240" w:lineRule="auto"/>
      </w:pPr>
      <w:r>
        <w:separator/>
      </w:r>
    </w:p>
  </w:footnote>
  <w:footnote w:type="continuationSeparator" w:id="0">
    <w:p w14:paraId="03F5F51A" w14:textId="77777777" w:rsidR="0020324E" w:rsidRDefault="0020324E" w:rsidP="00801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C6F8F"/>
    <w:multiLevelType w:val="hybridMultilevel"/>
    <w:tmpl w:val="610EB80C"/>
    <w:lvl w:ilvl="0" w:tplc="5ADE8B9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8F"/>
    <w:rsid w:val="0001414B"/>
    <w:rsid w:val="00016A72"/>
    <w:rsid w:val="000209C4"/>
    <w:rsid w:val="00022EDF"/>
    <w:rsid w:val="000632B3"/>
    <w:rsid w:val="00072F35"/>
    <w:rsid w:val="00084DA3"/>
    <w:rsid w:val="000B120A"/>
    <w:rsid w:val="000D2937"/>
    <w:rsid w:val="000D308C"/>
    <w:rsid w:val="000F567A"/>
    <w:rsid w:val="00104A50"/>
    <w:rsid w:val="00105CD2"/>
    <w:rsid w:val="0010660B"/>
    <w:rsid w:val="00115804"/>
    <w:rsid w:val="00120E34"/>
    <w:rsid w:val="00126CD2"/>
    <w:rsid w:val="001456DA"/>
    <w:rsid w:val="00176E28"/>
    <w:rsid w:val="001A221A"/>
    <w:rsid w:val="001A2D8B"/>
    <w:rsid w:val="001E0912"/>
    <w:rsid w:val="001E449C"/>
    <w:rsid w:val="001F3921"/>
    <w:rsid w:val="0020324E"/>
    <w:rsid w:val="002126CE"/>
    <w:rsid w:val="002543E3"/>
    <w:rsid w:val="00263CEF"/>
    <w:rsid w:val="0027077D"/>
    <w:rsid w:val="00296AD1"/>
    <w:rsid w:val="002A6F9D"/>
    <w:rsid w:val="002A7993"/>
    <w:rsid w:val="002D7BFB"/>
    <w:rsid w:val="002F010E"/>
    <w:rsid w:val="002F7A3F"/>
    <w:rsid w:val="003035D2"/>
    <w:rsid w:val="003045D8"/>
    <w:rsid w:val="003067AE"/>
    <w:rsid w:val="00326445"/>
    <w:rsid w:val="00337D67"/>
    <w:rsid w:val="00364AC6"/>
    <w:rsid w:val="00370B23"/>
    <w:rsid w:val="003C080B"/>
    <w:rsid w:val="003D47D6"/>
    <w:rsid w:val="003D65AD"/>
    <w:rsid w:val="003E4C6C"/>
    <w:rsid w:val="004020D1"/>
    <w:rsid w:val="004067EC"/>
    <w:rsid w:val="00416044"/>
    <w:rsid w:val="00477293"/>
    <w:rsid w:val="004828F3"/>
    <w:rsid w:val="004A2A8C"/>
    <w:rsid w:val="004E0F92"/>
    <w:rsid w:val="00500C0A"/>
    <w:rsid w:val="00507370"/>
    <w:rsid w:val="00523D11"/>
    <w:rsid w:val="005532DC"/>
    <w:rsid w:val="005A26D7"/>
    <w:rsid w:val="005D25A3"/>
    <w:rsid w:val="005F2949"/>
    <w:rsid w:val="005F54F7"/>
    <w:rsid w:val="00604A42"/>
    <w:rsid w:val="00617E2E"/>
    <w:rsid w:val="0068109B"/>
    <w:rsid w:val="00682F5C"/>
    <w:rsid w:val="006846F1"/>
    <w:rsid w:val="006851B1"/>
    <w:rsid w:val="006C39FC"/>
    <w:rsid w:val="006D638A"/>
    <w:rsid w:val="00722AFD"/>
    <w:rsid w:val="00753270"/>
    <w:rsid w:val="007678A9"/>
    <w:rsid w:val="00767D8F"/>
    <w:rsid w:val="00781230"/>
    <w:rsid w:val="007A1FAE"/>
    <w:rsid w:val="007B1438"/>
    <w:rsid w:val="007B252C"/>
    <w:rsid w:val="007F1148"/>
    <w:rsid w:val="00801559"/>
    <w:rsid w:val="00826B3A"/>
    <w:rsid w:val="00830B94"/>
    <w:rsid w:val="00833286"/>
    <w:rsid w:val="00836F48"/>
    <w:rsid w:val="00845068"/>
    <w:rsid w:val="008553FD"/>
    <w:rsid w:val="0088783B"/>
    <w:rsid w:val="008B00A2"/>
    <w:rsid w:val="008C5DFA"/>
    <w:rsid w:val="008D0D8F"/>
    <w:rsid w:val="008D5FD8"/>
    <w:rsid w:val="008E4669"/>
    <w:rsid w:val="008F36DF"/>
    <w:rsid w:val="009107A1"/>
    <w:rsid w:val="009135E3"/>
    <w:rsid w:val="00995AAB"/>
    <w:rsid w:val="009A4FE5"/>
    <w:rsid w:val="00A04A0F"/>
    <w:rsid w:val="00A2282E"/>
    <w:rsid w:val="00A37A85"/>
    <w:rsid w:val="00A4011B"/>
    <w:rsid w:val="00A71EBA"/>
    <w:rsid w:val="00AC422D"/>
    <w:rsid w:val="00AD28CC"/>
    <w:rsid w:val="00AF33EC"/>
    <w:rsid w:val="00AF6B85"/>
    <w:rsid w:val="00B23501"/>
    <w:rsid w:val="00B34D9F"/>
    <w:rsid w:val="00B518B0"/>
    <w:rsid w:val="00B607AC"/>
    <w:rsid w:val="00B65318"/>
    <w:rsid w:val="00B702B1"/>
    <w:rsid w:val="00C3204F"/>
    <w:rsid w:val="00C36ED9"/>
    <w:rsid w:val="00C46FAD"/>
    <w:rsid w:val="00C511CD"/>
    <w:rsid w:val="00C524E8"/>
    <w:rsid w:val="00C90630"/>
    <w:rsid w:val="00C93CBD"/>
    <w:rsid w:val="00C94EEC"/>
    <w:rsid w:val="00CC21DF"/>
    <w:rsid w:val="00CD351F"/>
    <w:rsid w:val="00CD6514"/>
    <w:rsid w:val="00CD77AB"/>
    <w:rsid w:val="00CE2A82"/>
    <w:rsid w:val="00CF2D73"/>
    <w:rsid w:val="00D15F19"/>
    <w:rsid w:val="00D43D39"/>
    <w:rsid w:val="00D47906"/>
    <w:rsid w:val="00D575A0"/>
    <w:rsid w:val="00D760E8"/>
    <w:rsid w:val="00D8708F"/>
    <w:rsid w:val="00DF65E0"/>
    <w:rsid w:val="00E105EE"/>
    <w:rsid w:val="00E257A8"/>
    <w:rsid w:val="00E40671"/>
    <w:rsid w:val="00E43B0A"/>
    <w:rsid w:val="00E43C29"/>
    <w:rsid w:val="00E67578"/>
    <w:rsid w:val="00EA413F"/>
    <w:rsid w:val="00EA7DED"/>
    <w:rsid w:val="00EB7A20"/>
    <w:rsid w:val="00EC0918"/>
    <w:rsid w:val="00ED472B"/>
    <w:rsid w:val="00F40D02"/>
    <w:rsid w:val="00F6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8A4DD"/>
  <w14:defaultImageDpi w14:val="0"/>
  <w15:docId w15:val="{CD228E93-DE6C-4B7A-8403-8ED9E70B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2F5C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068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0">
    <w:name w:val="a0"/>
    <w:basedOn w:val="a"/>
    <w:rsid w:val="003D65AD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01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801559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8015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01559"/>
    <w:rPr>
      <w:rFonts w:cs="Times New Roman"/>
      <w:sz w:val="22"/>
      <w:lang w:val="x-none" w:eastAsia="en-US"/>
    </w:rPr>
  </w:style>
  <w:style w:type="paragraph" w:styleId="a8">
    <w:name w:val="Balloon Text"/>
    <w:basedOn w:val="a"/>
    <w:link w:val="a9"/>
    <w:uiPriority w:val="99"/>
    <w:semiHidden/>
    <w:unhideWhenUsed/>
    <w:rsid w:val="002F0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F010E"/>
    <w:rPr>
      <w:rFonts w:ascii="Segoe UI" w:hAnsi="Segoe UI" w:cs="Times New Roman"/>
      <w:sz w:val="1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046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C00A2-D746-45DB-B949-9D6E98FA7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632</Words>
  <Characters>3608</Characters>
  <Application>Microsoft Office Word</Application>
  <DocSecurity>0</DocSecurity>
  <Lines>30</Lines>
  <Paragraphs>8</Paragraphs>
  <ScaleCrop>false</ScaleCrop>
  <Company>Krokoz™</Company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TTN</cp:lastModifiedBy>
  <cp:revision>2</cp:revision>
  <cp:lastPrinted>2019-01-15T08:56:00Z</cp:lastPrinted>
  <dcterms:created xsi:type="dcterms:W3CDTF">2020-03-24T09:46:00Z</dcterms:created>
  <dcterms:modified xsi:type="dcterms:W3CDTF">2020-03-24T09:46:00Z</dcterms:modified>
</cp:coreProperties>
</file>