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846FA" w14:textId="77777777" w:rsidR="005A3AE9" w:rsidRPr="00D476BD" w:rsidRDefault="003A6A63" w:rsidP="005A3AE9">
      <w:pPr>
        <w:spacing w:after="0" w:line="240" w:lineRule="auto"/>
        <w:jc w:val="center"/>
        <w:rPr>
          <w:rFonts w:ascii="Times New Roman" w:hAnsi="Times New Roman"/>
          <w:sz w:val="30"/>
        </w:rPr>
      </w:pPr>
      <w:bookmarkStart w:id="0" w:name="_GoBack"/>
      <w:bookmarkEnd w:id="0"/>
      <w:r>
        <w:rPr>
          <w:rFonts w:ascii="Times New Roman" w:hAnsi="Times New Roman"/>
          <w:sz w:val="30"/>
        </w:rPr>
        <w:t>О работе</w:t>
      </w:r>
      <w:r w:rsidR="005A3AE9" w:rsidRPr="00D476BD">
        <w:rPr>
          <w:rFonts w:ascii="Times New Roman" w:hAnsi="Times New Roman"/>
          <w:sz w:val="30"/>
        </w:rPr>
        <w:t xml:space="preserve"> комиссии по противодействию коррупции в Сенненском районном исполнительном комитете о работе</w:t>
      </w:r>
      <w:r>
        <w:rPr>
          <w:rFonts w:ascii="Times New Roman" w:hAnsi="Times New Roman"/>
          <w:sz w:val="30"/>
        </w:rPr>
        <w:t xml:space="preserve"> за </w:t>
      </w:r>
      <w:r w:rsidR="005A3AE9" w:rsidRPr="00D476BD">
        <w:rPr>
          <w:rFonts w:ascii="Times New Roman" w:hAnsi="Times New Roman"/>
          <w:sz w:val="30"/>
        </w:rPr>
        <w:t>2018 год</w:t>
      </w:r>
    </w:p>
    <w:p w14:paraId="1B87BC57" w14:textId="77777777" w:rsidR="00F051FF" w:rsidRDefault="00F051FF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1510F13" w14:textId="77777777" w:rsidR="005A3AE9" w:rsidRDefault="005A3AE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8750E4">
        <w:rPr>
          <w:rFonts w:ascii="Times New Roman" w:hAnsi="Times New Roman"/>
          <w:sz w:val="30"/>
          <w:szCs w:val="30"/>
        </w:rPr>
        <w:t xml:space="preserve">ескомпромиссная и решительная борьба с коррупцией является центральным звеном внутренней политики </w:t>
      </w:r>
      <w:r w:rsidR="00285E55">
        <w:rPr>
          <w:rFonts w:ascii="Times New Roman" w:hAnsi="Times New Roman"/>
          <w:sz w:val="30"/>
          <w:szCs w:val="30"/>
        </w:rPr>
        <w:t>г</w:t>
      </w:r>
      <w:r w:rsidRPr="008750E4">
        <w:rPr>
          <w:rFonts w:ascii="Times New Roman" w:hAnsi="Times New Roman"/>
          <w:sz w:val="30"/>
          <w:szCs w:val="30"/>
        </w:rPr>
        <w:t>осударства.</w:t>
      </w:r>
    </w:p>
    <w:p w14:paraId="5DBC31F4" w14:textId="77777777" w:rsidR="005A3AE9" w:rsidRPr="005A3AE9" w:rsidRDefault="000106BD" w:rsidP="005A3AE9">
      <w:pPr>
        <w:spacing w:after="0" w:line="240" w:lineRule="auto"/>
        <w:ind w:firstLine="710"/>
        <w:jc w:val="both"/>
        <w:rPr>
          <w:rFonts w:ascii="Times New Roman" w:hAnsi="Times New Roman"/>
          <w:sz w:val="30"/>
        </w:rPr>
      </w:pPr>
      <w:r w:rsidRPr="005A3AE9">
        <w:rPr>
          <w:rFonts w:ascii="Times New Roman" w:hAnsi="Times New Roman"/>
          <w:sz w:val="30"/>
          <w:szCs w:val="30"/>
        </w:rPr>
        <w:t>В целях предупреждения, выявления, пресечения правонарушений, создающих условия для коррупции, и коррупционных правонарушений, устранения их последствий</w:t>
      </w:r>
      <w:r w:rsidR="005A3AE9">
        <w:rPr>
          <w:rFonts w:ascii="Times New Roman" w:hAnsi="Times New Roman"/>
          <w:sz w:val="30"/>
          <w:szCs w:val="30"/>
        </w:rPr>
        <w:t xml:space="preserve"> в</w:t>
      </w:r>
      <w:r w:rsidR="005A3AE9" w:rsidRPr="005A3AE9">
        <w:rPr>
          <w:rFonts w:ascii="Times New Roman" w:hAnsi="Times New Roman"/>
          <w:sz w:val="30"/>
        </w:rPr>
        <w:t xml:space="preserve"> 2018 г. состоялось </w:t>
      </w:r>
      <w:r w:rsidR="005A3AE9">
        <w:rPr>
          <w:rFonts w:ascii="Times New Roman" w:hAnsi="Times New Roman"/>
          <w:sz w:val="30"/>
        </w:rPr>
        <w:t>7</w:t>
      </w:r>
      <w:r w:rsidR="005A3AE9" w:rsidRPr="005A3AE9">
        <w:rPr>
          <w:rFonts w:ascii="Times New Roman" w:hAnsi="Times New Roman"/>
          <w:sz w:val="30"/>
        </w:rPr>
        <w:t xml:space="preserve"> заседаний комиссии, Заседания комиссии проводятся для рассмотрения вопросов согласно утвержденного плана работы, а также для рассмотрения в установленные сроки материалов, поступающих из правоохранительных и контролирующих органов.</w:t>
      </w:r>
    </w:p>
    <w:p w14:paraId="17D5469E" w14:textId="77777777" w:rsidR="005A3AE9" w:rsidRPr="005A3AE9" w:rsidRDefault="005A3AE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5A3AE9">
        <w:rPr>
          <w:rFonts w:ascii="Times New Roman" w:hAnsi="Times New Roman"/>
          <w:sz w:val="30"/>
        </w:rPr>
        <w:t>За январь-декабрь 2018 г.:</w:t>
      </w:r>
    </w:p>
    <w:p w14:paraId="6C02E13B" w14:textId="77777777" w:rsidR="005A3AE9" w:rsidRPr="005A3AE9" w:rsidRDefault="005A3AE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5A3AE9">
        <w:rPr>
          <w:rFonts w:ascii="Times New Roman" w:hAnsi="Times New Roman"/>
          <w:sz w:val="30"/>
        </w:rPr>
        <w:t>- проведен семинар по вопросу правильности заполнения деклараций о доходах и имуществе;</w:t>
      </w:r>
    </w:p>
    <w:p w14:paraId="4587795D" w14:textId="77777777" w:rsidR="005A3AE9" w:rsidRPr="005A3AE9" w:rsidRDefault="005A3AE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5A3AE9">
        <w:rPr>
          <w:rFonts w:ascii="Times New Roman" w:hAnsi="Times New Roman"/>
          <w:sz w:val="30"/>
        </w:rPr>
        <w:t xml:space="preserve">- рассмотрено 2 информационные записки </w:t>
      </w:r>
      <w:r w:rsidRPr="005A3AE9">
        <w:rPr>
          <w:rFonts w:ascii="Times New Roman" w:hAnsi="Times New Roman"/>
          <w:spacing w:val="2"/>
          <w:sz w:val="30"/>
        </w:rPr>
        <w:t xml:space="preserve">и 4 </w:t>
      </w:r>
      <w:r w:rsidRPr="005A3AE9">
        <w:rPr>
          <w:rFonts w:ascii="Times New Roman" w:hAnsi="Times New Roman"/>
          <w:sz w:val="30"/>
        </w:rPr>
        <w:t>представления, 1 распоряжение Витебского облисполкома;</w:t>
      </w:r>
    </w:p>
    <w:p w14:paraId="7947B208" w14:textId="77777777" w:rsidR="005A3AE9" w:rsidRPr="00516DAA" w:rsidRDefault="005A3AE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516DAA">
        <w:rPr>
          <w:rFonts w:ascii="Times New Roman" w:hAnsi="Times New Roman"/>
          <w:sz w:val="30"/>
        </w:rPr>
        <w:t>- рассмотрена работа, проводимая по предупреждению коррупционных проявлений в управлении по сельскому хозяйству и продовольстви</w:t>
      </w:r>
      <w:r w:rsidR="00285E55">
        <w:rPr>
          <w:rFonts w:ascii="Times New Roman" w:hAnsi="Times New Roman"/>
          <w:sz w:val="30"/>
        </w:rPr>
        <w:t>ю</w:t>
      </w:r>
      <w:r w:rsidRPr="00516DAA">
        <w:rPr>
          <w:rFonts w:ascii="Times New Roman" w:hAnsi="Times New Roman"/>
          <w:sz w:val="30"/>
        </w:rPr>
        <w:t xml:space="preserve"> райисполкома, а также в Сенненском районном унитарном предприятии жилищно-коммунального хозяйства;</w:t>
      </w:r>
    </w:p>
    <w:p w14:paraId="4E85E786" w14:textId="77777777" w:rsidR="005A3AE9" w:rsidRPr="00516DAA" w:rsidRDefault="005A3AE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6DAA">
        <w:rPr>
          <w:rFonts w:ascii="Times New Roman" w:hAnsi="Times New Roman"/>
          <w:sz w:val="30"/>
          <w:szCs w:val="30"/>
        </w:rPr>
        <w:t>- рассмотрен вопрос по выполнению условий при продаже государственного имущества, соблюдению функционального назначения сдачи в аренду неиспользуемого имущества;</w:t>
      </w:r>
    </w:p>
    <w:p w14:paraId="020FDB05" w14:textId="77777777" w:rsidR="005A3AE9" w:rsidRPr="00516DAA" w:rsidRDefault="005A3AE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6DAA">
        <w:rPr>
          <w:rFonts w:ascii="Times New Roman" w:hAnsi="Times New Roman"/>
          <w:sz w:val="30"/>
          <w:szCs w:val="30"/>
        </w:rPr>
        <w:t>- проведен анализ обоснованности расходования бюджетных средств в государственном органе, подчиненных организациях, обеспечивающий надлежащее противодействие коррупционным рискам</w:t>
      </w:r>
      <w:r w:rsidR="00516DAA">
        <w:rPr>
          <w:rFonts w:ascii="Times New Roman" w:hAnsi="Times New Roman"/>
          <w:sz w:val="30"/>
          <w:szCs w:val="30"/>
        </w:rPr>
        <w:t>;</w:t>
      </w:r>
    </w:p>
    <w:p w14:paraId="35521267" w14:textId="77777777" w:rsidR="00516DAA" w:rsidRDefault="00516DAA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проведен анализ обращений граждан на наличие информации по проявлениям коррупции;</w:t>
      </w:r>
    </w:p>
    <w:p w14:paraId="2898CD1E" w14:textId="77777777" w:rsidR="00516DAA" w:rsidRDefault="00516DAA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рассмотрено состояние дебиторской задолженности в подчиненных организациях</w:t>
      </w:r>
      <w:r w:rsidR="009633A8">
        <w:rPr>
          <w:rFonts w:ascii="Times New Roman" w:hAnsi="Times New Roman"/>
          <w:sz w:val="30"/>
          <w:szCs w:val="30"/>
        </w:rPr>
        <w:t>;</w:t>
      </w:r>
    </w:p>
    <w:p w14:paraId="0901BE43" w14:textId="77777777" w:rsidR="009633A8" w:rsidRPr="009633A8" w:rsidRDefault="009633A8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рассмотрены итоги проверки </w:t>
      </w:r>
      <w:r w:rsidRPr="009633A8">
        <w:rPr>
          <w:rFonts w:ascii="Times New Roman" w:hAnsi="Times New Roman"/>
          <w:sz w:val="30"/>
          <w:szCs w:val="30"/>
        </w:rPr>
        <w:t>достоверности сведений деклараций о доходах и имуществе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="00542261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заслуш</w:t>
      </w:r>
      <w:r w:rsidR="00542261">
        <w:rPr>
          <w:rFonts w:ascii="Times New Roman" w:hAnsi="Times New Roman"/>
          <w:sz w:val="30"/>
          <w:szCs w:val="30"/>
        </w:rPr>
        <w:t>аны</w:t>
      </w:r>
      <w:r>
        <w:rPr>
          <w:rFonts w:ascii="Times New Roman" w:hAnsi="Times New Roman"/>
          <w:sz w:val="30"/>
          <w:szCs w:val="30"/>
        </w:rPr>
        <w:t xml:space="preserve"> ответственны</w:t>
      </w:r>
      <w:r w:rsidR="00542261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должностны</w:t>
      </w:r>
      <w:r w:rsidR="00542261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лиц</w:t>
      </w:r>
      <w:r w:rsidR="00542261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</w:t>
      </w:r>
      <w:r w:rsidR="00542261">
        <w:rPr>
          <w:rFonts w:ascii="Times New Roman" w:hAnsi="Times New Roman"/>
          <w:sz w:val="30"/>
          <w:szCs w:val="30"/>
        </w:rPr>
        <w:t>отделов и управлений райисполкома</w:t>
      </w:r>
      <w:r>
        <w:rPr>
          <w:rFonts w:ascii="Times New Roman" w:hAnsi="Times New Roman"/>
          <w:sz w:val="30"/>
          <w:szCs w:val="30"/>
        </w:rPr>
        <w:t>,</w:t>
      </w:r>
      <w:r w:rsidR="00542261">
        <w:rPr>
          <w:rFonts w:ascii="Times New Roman" w:hAnsi="Times New Roman"/>
          <w:sz w:val="30"/>
          <w:szCs w:val="30"/>
        </w:rPr>
        <w:t xml:space="preserve"> </w:t>
      </w:r>
      <w:r w:rsidR="00285E55">
        <w:rPr>
          <w:rFonts w:ascii="Times New Roman" w:hAnsi="Times New Roman"/>
          <w:sz w:val="30"/>
          <w:szCs w:val="30"/>
        </w:rPr>
        <w:t xml:space="preserve">в </w:t>
      </w:r>
      <w:r w:rsidR="00542261">
        <w:rPr>
          <w:rFonts w:ascii="Times New Roman" w:hAnsi="Times New Roman"/>
          <w:sz w:val="30"/>
          <w:szCs w:val="30"/>
        </w:rPr>
        <w:t>которы</w:t>
      </w:r>
      <w:r w:rsidR="00285E55">
        <w:rPr>
          <w:rFonts w:ascii="Times New Roman" w:hAnsi="Times New Roman"/>
          <w:sz w:val="30"/>
          <w:szCs w:val="30"/>
        </w:rPr>
        <w:t xml:space="preserve">х </w:t>
      </w:r>
      <w:r w:rsidR="00542261">
        <w:rPr>
          <w:rFonts w:ascii="Times New Roman" w:hAnsi="Times New Roman"/>
          <w:sz w:val="30"/>
          <w:szCs w:val="30"/>
        </w:rPr>
        <w:t>выявлены нарушения.</w:t>
      </w:r>
    </w:p>
    <w:p w14:paraId="22ECB2F5" w14:textId="77777777" w:rsidR="00516DAA" w:rsidRDefault="00516DAA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Всего в 2018 году на комиссии по противодействию коррупции заслушано </w:t>
      </w:r>
      <w:r w:rsidR="009633A8">
        <w:rPr>
          <w:rFonts w:ascii="Times New Roman" w:hAnsi="Times New Roman"/>
          <w:sz w:val="30"/>
          <w:szCs w:val="30"/>
        </w:rPr>
        <w:t>6 организаций.</w:t>
      </w:r>
    </w:p>
    <w:p w14:paraId="6D9A37B2" w14:textId="77777777" w:rsidR="00FD663C" w:rsidRDefault="00EC0989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Анализ эффективности принимаемых мер по противодействию коррупции, устранению причин и условий, способствующих коррупционным проявлениям</w:t>
      </w:r>
      <w:r w:rsidR="00FD663C">
        <w:rPr>
          <w:rFonts w:ascii="Times New Roman" w:hAnsi="Times New Roman"/>
          <w:sz w:val="30"/>
          <w:szCs w:val="30"/>
        </w:rPr>
        <w:t>, свидетельствует, что в 2018 году комиссией проделана конструктивная работа в целях противодействия коррупции.</w:t>
      </w:r>
    </w:p>
    <w:p w14:paraId="50578792" w14:textId="77777777" w:rsidR="00542261" w:rsidRDefault="00FD663C" w:rsidP="005A3A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Так, в</w:t>
      </w:r>
      <w:r w:rsidR="00542261">
        <w:rPr>
          <w:rFonts w:ascii="Times New Roman" w:hAnsi="Times New Roman"/>
          <w:sz w:val="30"/>
          <w:szCs w:val="30"/>
        </w:rPr>
        <w:t xml:space="preserve"> целях </w:t>
      </w:r>
      <w:r w:rsidR="00542261" w:rsidRPr="006C39C3">
        <w:rPr>
          <w:rFonts w:ascii="Times New Roman" w:hAnsi="Times New Roman"/>
          <w:sz w:val="30"/>
          <w:szCs w:val="30"/>
        </w:rPr>
        <w:t>предупре</w:t>
      </w:r>
      <w:r w:rsidR="00542261">
        <w:rPr>
          <w:rFonts w:ascii="Times New Roman" w:hAnsi="Times New Roman"/>
          <w:sz w:val="30"/>
          <w:szCs w:val="30"/>
        </w:rPr>
        <w:t>ждения</w:t>
      </w:r>
      <w:r w:rsidR="00542261" w:rsidRPr="006C39C3">
        <w:rPr>
          <w:rFonts w:ascii="Times New Roman" w:hAnsi="Times New Roman"/>
          <w:sz w:val="30"/>
          <w:szCs w:val="30"/>
        </w:rPr>
        <w:t xml:space="preserve"> коррупционны</w:t>
      </w:r>
      <w:r w:rsidR="00542261">
        <w:rPr>
          <w:rFonts w:ascii="Times New Roman" w:hAnsi="Times New Roman"/>
          <w:sz w:val="30"/>
          <w:szCs w:val="30"/>
        </w:rPr>
        <w:t>х</w:t>
      </w:r>
      <w:r w:rsidR="00542261" w:rsidRPr="006C39C3">
        <w:rPr>
          <w:rFonts w:ascii="Times New Roman" w:hAnsi="Times New Roman"/>
          <w:sz w:val="30"/>
          <w:szCs w:val="30"/>
        </w:rPr>
        <w:t xml:space="preserve"> проявлени</w:t>
      </w:r>
      <w:r w:rsidR="00542261">
        <w:rPr>
          <w:rFonts w:ascii="Times New Roman" w:hAnsi="Times New Roman"/>
          <w:sz w:val="30"/>
          <w:szCs w:val="30"/>
        </w:rPr>
        <w:t>й в 2018 году</w:t>
      </w:r>
      <w:r>
        <w:rPr>
          <w:rFonts w:ascii="Times New Roman" w:hAnsi="Times New Roman"/>
          <w:sz w:val="30"/>
          <w:szCs w:val="30"/>
        </w:rPr>
        <w:t>:</w:t>
      </w:r>
    </w:p>
    <w:p w14:paraId="48F8D90F" w14:textId="77777777" w:rsidR="00542261" w:rsidRDefault="00286D81" w:rsidP="00286D8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286D81">
        <w:rPr>
          <w:rFonts w:ascii="Times New Roman" w:hAnsi="Times New Roman"/>
          <w:sz w:val="30"/>
          <w:szCs w:val="30"/>
        </w:rPr>
        <w:t>о итогам рассмотренных представлений комиссия ходатайствовала перед председателем райисполкома о привлечении к дисциплинарной ответственности в установленном законодательством порядке 2</w:t>
      </w:r>
      <w:r w:rsidRPr="00286D81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286D81">
        <w:rPr>
          <w:rFonts w:ascii="Times New Roman" w:hAnsi="Times New Roman"/>
          <w:sz w:val="30"/>
          <w:szCs w:val="30"/>
        </w:rPr>
        <w:t>должностных лиц</w:t>
      </w:r>
      <w:r>
        <w:rPr>
          <w:rFonts w:ascii="Times New Roman" w:hAnsi="Times New Roman"/>
          <w:sz w:val="30"/>
          <w:szCs w:val="30"/>
        </w:rPr>
        <w:t>;</w:t>
      </w:r>
    </w:p>
    <w:p w14:paraId="0DABF94E" w14:textId="77777777" w:rsidR="00286D81" w:rsidRDefault="00286D81" w:rsidP="00286D8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заслушана работа комиссии по противодействию коррупции Сенненского УП ЖКХ;</w:t>
      </w:r>
    </w:p>
    <w:p w14:paraId="1987EB8C" w14:textId="77777777" w:rsidR="00286D81" w:rsidRDefault="00286D81" w:rsidP="00286D8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86D81">
        <w:rPr>
          <w:rFonts w:ascii="Times New Roman" w:hAnsi="Times New Roman"/>
          <w:sz w:val="30"/>
          <w:szCs w:val="30"/>
        </w:rPr>
        <w:t>в целях предотвращения нецелевого и незаконного использования бюджетных средств и пресечению коррупционных проявлений финансов</w:t>
      </w:r>
      <w:r>
        <w:rPr>
          <w:rFonts w:ascii="Times New Roman" w:hAnsi="Times New Roman"/>
          <w:sz w:val="30"/>
          <w:szCs w:val="30"/>
        </w:rPr>
        <w:t>ым</w:t>
      </w:r>
      <w:r w:rsidRPr="00286D81">
        <w:rPr>
          <w:rFonts w:ascii="Times New Roman" w:hAnsi="Times New Roman"/>
          <w:sz w:val="30"/>
          <w:szCs w:val="30"/>
        </w:rPr>
        <w:t xml:space="preserve"> отдел</w:t>
      </w:r>
      <w:r>
        <w:rPr>
          <w:rFonts w:ascii="Times New Roman" w:hAnsi="Times New Roman"/>
          <w:sz w:val="30"/>
          <w:szCs w:val="30"/>
        </w:rPr>
        <w:t>ом</w:t>
      </w:r>
      <w:r w:rsidRPr="00286D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сделана рассылка</w:t>
      </w:r>
      <w:r w:rsidRPr="00286D81">
        <w:rPr>
          <w:rFonts w:ascii="Times New Roman" w:hAnsi="Times New Roman"/>
          <w:sz w:val="30"/>
          <w:szCs w:val="30"/>
        </w:rPr>
        <w:t xml:space="preserve"> по подчиненным организациям информаци</w:t>
      </w:r>
      <w:r>
        <w:rPr>
          <w:rFonts w:ascii="Times New Roman" w:hAnsi="Times New Roman"/>
          <w:sz w:val="30"/>
          <w:szCs w:val="30"/>
        </w:rPr>
        <w:t>и</w:t>
      </w:r>
      <w:r w:rsidRPr="00286D81">
        <w:rPr>
          <w:rFonts w:ascii="Times New Roman" w:hAnsi="Times New Roman"/>
          <w:sz w:val="30"/>
          <w:szCs w:val="30"/>
        </w:rPr>
        <w:t xml:space="preserve"> о типичных нарушениях бюджетного законодательства</w:t>
      </w:r>
      <w:r>
        <w:rPr>
          <w:rFonts w:ascii="Times New Roman" w:hAnsi="Times New Roman"/>
          <w:sz w:val="30"/>
          <w:szCs w:val="30"/>
        </w:rPr>
        <w:t>;</w:t>
      </w:r>
    </w:p>
    <w:p w14:paraId="0E6414E8" w14:textId="77777777" w:rsidR="00286D81" w:rsidRDefault="00286D81" w:rsidP="00286D8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86D81">
        <w:rPr>
          <w:rFonts w:ascii="Times New Roman" w:hAnsi="Times New Roman"/>
          <w:sz w:val="30"/>
          <w:szCs w:val="30"/>
        </w:rPr>
        <w:t>прове</w:t>
      </w:r>
      <w:r>
        <w:rPr>
          <w:rFonts w:ascii="Times New Roman" w:hAnsi="Times New Roman"/>
          <w:sz w:val="30"/>
          <w:szCs w:val="30"/>
        </w:rPr>
        <w:t>ден</w:t>
      </w:r>
      <w:r w:rsidRPr="00286D81">
        <w:rPr>
          <w:rFonts w:ascii="Times New Roman" w:hAnsi="Times New Roman"/>
          <w:sz w:val="30"/>
          <w:szCs w:val="30"/>
        </w:rPr>
        <w:t xml:space="preserve"> мониторинг сайтов </w:t>
      </w:r>
      <w:r>
        <w:rPr>
          <w:rFonts w:ascii="Times New Roman" w:hAnsi="Times New Roman"/>
          <w:sz w:val="30"/>
          <w:szCs w:val="30"/>
        </w:rPr>
        <w:t xml:space="preserve">8 </w:t>
      </w:r>
      <w:r w:rsidRPr="00286D81">
        <w:rPr>
          <w:rFonts w:ascii="Times New Roman" w:hAnsi="Times New Roman"/>
          <w:sz w:val="30"/>
          <w:szCs w:val="30"/>
        </w:rPr>
        <w:t>подведомственных организаций на предмет наличия необходимой информации о деятельности комиссий по противодействию коррупции</w:t>
      </w:r>
      <w:r>
        <w:rPr>
          <w:rFonts w:ascii="Times New Roman" w:hAnsi="Times New Roman"/>
          <w:sz w:val="30"/>
          <w:szCs w:val="30"/>
        </w:rPr>
        <w:t>;</w:t>
      </w:r>
    </w:p>
    <w:p w14:paraId="3082C0DA" w14:textId="77777777" w:rsidR="00286D81" w:rsidRDefault="00286D81" w:rsidP="00286D8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членами комиссии </w:t>
      </w:r>
      <w:r w:rsidRPr="00286D81">
        <w:rPr>
          <w:rFonts w:ascii="Times New Roman" w:hAnsi="Times New Roman"/>
          <w:sz w:val="30"/>
          <w:szCs w:val="30"/>
        </w:rPr>
        <w:t>принят</w:t>
      </w:r>
      <w:r>
        <w:rPr>
          <w:rFonts w:ascii="Times New Roman" w:hAnsi="Times New Roman"/>
          <w:sz w:val="30"/>
          <w:szCs w:val="30"/>
        </w:rPr>
        <w:t>о</w:t>
      </w:r>
      <w:r w:rsidRPr="00286D81">
        <w:rPr>
          <w:rFonts w:ascii="Times New Roman" w:hAnsi="Times New Roman"/>
          <w:sz w:val="30"/>
          <w:szCs w:val="30"/>
        </w:rPr>
        <w:t xml:space="preserve"> участие в заседаниях комиссий </w:t>
      </w:r>
      <w:r>
        <w:rPr>
          <w:rFonts w:ascii="Times New Roman" w:hAnsi="Times New Roman"/>
          <w:sz w:val="30"/>
          <w:szCs w:val="30"/>
        </w:rPr>
        <w:t xml:space="preserve">7 </w:t>
      </w:r>
      <w:r w:rsidRPr="00286D81">
        <w:rPr>
          <w:rFonts w:ascii="Times New Roman" w:hAnsi="Times New Roman"/>
          <w:sz w:val="30"/>
          <w:szCs w:val="30"/>
        </w:rPr>
        <w:t>организаци</w:t>
      </w:r>
      <w:r>
        <w:rPr>
          <w:rFonts w:ascii="Times New Roman" w:hAnsi="Times New Roman"/>
          <w:sz w:val="30"/>
          <w:szCs w:val="30"/>
        </w:rPr>
        <w:t>й района.</w:t>
      </w:r>
    </w:p>
    <w:p w14:paraId="232D4A5B" w14:textId="77777777" w:rsidR="005A3AE9" w:rsidRDefault="00286D81" w:rsidP="00286D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того, учитывая факты совершения отдельными должностными лицами коррупционных преступлений, в целях</w:t>
      </w:r>
      <w:r w:rsidRPr="000106BD">
        <w:rPr>
          <w:rFonts w:ascii="Times New Roman" w:hAnsi="Times New Roman"/>
          <w:sz w:val="30"/>
          <w:szCs w:val="30"/>
        </w:rPr>
        <w:t xml:space="preserve"> предупреждения</w:t>
      </w:r>
      <w:r w:rsidR="006F7AF0">
        <w:rPr>
          <w:rFonts w:ascii="Times New Roman" w:hAnsi="Times New Roman"/>
          <w:sz w:val="30"/>
          <w:szCs w:val="30"/>
        </w:rPr>
        <w:t xml:space="preserve"> и </w:t>
      </w:r>
      <w:r w:rsidRPr="000106BD">
        <w:rPr>
          <w:rFonts w:ascii="Times New Roman" w:hAnsi="Times New Roman"/>
          <w:sz w:val="30"/>
          <w:szCs w:val="30"/>
        </w:rPr>
        <w:t xml:space="preserve">пресечения </w:t>
      </w:r>
      <w:r w:rsidR="006F7AF0">
        <w:rPr>
          <w:rFonts w:ascii="Times New Roman" w:hAnsi="Times New Roman"/>
          <w:sz w:val="30"/>
          <w:szCs w:val="30"/>
        </w:rPr>
        <w:t>коррупционных проявлений,</w:t>
      </w:r>
      <w:r>
        <w:rPr>
          <w:rFonts w:ascii="Times New Roman" w:hAnsi="Times New Roman"/>
          <w:sz w:val="30"/>
          <w:szCs w:val="30"/>
        </w:rPr>
        <w:t xml:space="preserve"> комисси</w:t>
      </w:r>
      <w:r w:rsidR="006F7AF0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на основании анализа поступивших инфор</w:t>
      </w:r>
      <w:r w:rsidRPr="00824311">
        <w:rPr>
          <w:rFonts w:ascii="Times New Roman" w:hAnsi="Times New Roman"/>
          <w:sz w:val="30"/>
          <w:szCs w:val="30"/>
        </w:rPr>
        <w:t xml:space="preserve">мационных записок и представлений </w:t>
      </w:r>
      <w:r>
        <w:rPr>
          <w:rFonts w:ascii="Times New Roman" w:hAnsi="Times New Roman"/>
          <w:sz w:val="30"/>
          <w:szCs w:val="30"/>
        </w:rPr>
        <w:t>контрол</w:t>
      </w:r>
      <w:r w:rsidRPr="00824311">
        <w:rPr>
          <w:rFonts w:ascii="Times New Roman" w:hAnsi="Times New Roman"/>
          <w:sz w:val="30"/>
          <w:szCs w:val="30"/>
        </w:rPr>
        <w:t xml:space="preserve">ирующих органов, </w:t>
      </w:r>
      <w:r w:rsidR="006F7AF0">
        <w:rPr>
          <w:rFonts w:ascii="Times New Roman" w:hAnsi="Times New Roman"/>
          <w:sz w:val="30"/>
          <w:szCs w:val="30"/>
        </w:rPr>
        <w:t xml:space="preserve">организациям района </w:t>
      </w:r>
      <w:r w:rsidRPr="00824311">
        <w:rPr>
          <w:rFonts w:ascii="Times New Roman" w:hAnsi="Times New Roman"/>
          <w:sz w:val="30"/>
          <w:szCs w:val="30"/>
        </w:rPr>
        <w:t>направл</w:t>
      </w:r>
      <w:r w:rsidR="006F7AF0">
        <w:rPr>
          <w:rFonts w:ascii="Times New Roman" w:hAnsi="Times New Roman"/>
          <w:sz w:val="30"/>
          <w:szCs w:val="30"/>
        </w:rPr>
        <w:t>ена</w:t>
      </w:r>
      <w:r w:rsidRPr="00824311">
        <w:rPr>
          <w:rFonts w:ascii="Times New Roman" w:hAnsi="Times New Roman"/>
          <w:sz w:val="30"/>
          <w:szCs w:val="30"/>
        </w:rPr>
        <w:t xml:space="preserve"> информаци</w:t>
      </w:r>
      <w:r w:rsidR="006F7AF0">
        <w:rPr>
          <w:rFonts w:ascii="Times New Roman" w:hAnsi="Times New Roman"/>
          <w:sz w:val="30"/>
          <w:szCs w:val="30"/>
        </w:rPr>
        <w:t>я</w:t>
      </w:r>
      <w:r w:rsidRPr="00824311">
        <w:rPr>
          <w:rFonts w:ascii="Times New Roman" w:hAnsi="Times New Roman"/>
          <w:sz w:val="30"/>
          <w:szCs w:val="30"/>
        </w:rPr>
        <w:t xml:space="preserve"> о типичных нарушениях </w:t>
      </w:r>
      <w:r>
        <w:rPr>
          <w:rFonts w:ascii="Times New Roman" w:hAnsi="Times New Roman"/>
          <w:sz w:val="30"/>
          <w:szCs w:val="30"/>
        </w:rPr>
        <w:t>антикоррупционного законодательства</w:t>
      </w:r>
      <w:r w:rsidR="006F7AF0">
        <w:rPr>
          <w:rFonts w:ascii="Times New Roman" w:hAnsi="Times New Roman"/>
          <w:sz w:val="30"/>
          <w:szCs w:val="30"/>
        </w:rPr>
        <w:t>.</w:t>
      </w:r>
    </w:p>
    <w:p w14:paraId="1B8A52C3" w14:textId="77777777" w:rsidR="006F7AF0" w:rsidRPr="00285E55" w:rsidRDefault="00285E55" w:rsidP="006F7AF0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</w:rPr>
      </w:pPr>
      <w:r>
        <w:rPr>
          <w:rFonts w:ascii="Times New Roman" w:hAnsi="Times New Roman"/>
          <w:sz w:val="30"/>
          <w:szCs w:val="30"/>
        </w:rPr>
        <w:t>В целях повышения правовой грамотности населения и формирования в обществе нетерпимости к проявлениям коррупции</w:t>
      </w:r>
      <w:r w:rsidRPr="00285E55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в</w:t>
      </w:r>
      <w:r w:rsidR="006F7AF0" w:rsidRPr="00285E55">
        <w:rPr>
          <w:rFonts w:ascii="Times New Roman" w:hAnsi="Times New Roman"/>
          <w:sz w:val="30"/>
        </w:rPr>
        <w:t xml:space="preserve"> районной газете ˮГолас Сенненшчыны“ в тематических рубриках за 201</w:t>
      </w:r>
      <w:r w:rsidRPr="00285E55">
        <w:rPr>
          <w:rFonts w:ascii="Times New Roman" w:hAnsi="Times New Roman"/>
          <w:sz w:val="30"/>
        </w:rPr>
        <w:t>8</w:t>
      </w:r>
      <w:r w:rsidR="006F7AF0" w:rsidRPr="00285E55">
        <w:rPr>
          <w:rFonts w:ascii="Times New Roman" w:hAnsi="Times New Roman"/>
          <w:sz w:val="30"/>
        </w:rPr>
        <w:t xml:space="preserve"> г.</w:t>
      </w:r>
      <w:r w:rsidRPr="00285E55">
        <w:rPr>
          <w:rFonts w:ascii="Times New Roman" w:hAnsi="Times New Roman"/>
          <w:sz w:val="30"/>
        </w:rPr>
        <w:t xml:space="preserve"> </w:t>
      </w:r>
      <w:r w:rsidR="006F7AF0" w:rsidRPr="00285E55">
        <w:rPr>
          <w:rFonts w:ascii="Times New Roman" w:hAnsi="Times New Roman"/>
          <w:sz w:val="30"/>
        </w:rPr>
        <w:t xml:space="preserve">вышло </w:t>
      </w:r>
      <w:r w:rsidRPr="00285E55">
        <w:rPr>
          <w:rFonts w:ascii="Times New Roman" w:hAnsi="Times New Roman"/>
          <w:sz w:val="30"/>
        </w:rPr>
        <w:t>6</w:t>
      </w:r>
      <w:r w:rsidR="006F7AF0" w:rsidRPr="00285E55">
        <w:rPr>
          <w:rFonts w:ascii="Times New Roman" w:hAnsi="Times New Roman"/>
          <w:sz w:val="30"/>
        </w:rPr>
        <w:t xml:space="preserve"> публикаций. </w:t>
      </w:r>
      <w:r w:rsidR="006F7AF0" w:rsidRPr="00285E55">
        <w:rPr>
          <w:rFonts w:ascii="Times New Roman" w:hAnsi="Times New Roman"/>
          <w:bCs/>
          <w:sz w:val="30"/>
        </w:rPr>
        <w:t xml:space="preserve">Также в районной газете ежеквартально выходит тематическая страница ˮСила закона“, в которой также размещаются материалы на антикоррупционную тематику. </w:t>
      </w:r>
    </w:p>
    <w:p w14:paraId="2495C42E" w14:textId="77777777" w:rsidR="000106BD" w:rsidRPr="005A3AE9" w:rsidRDefault="000106BD" w:rsidP="00FD66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3AE9">
        <w:rPr>
          <w:rFonts w:ascii="Times New Roman" w:hAnsi="Times New Roman"/>
          <w:sz w:val="30"/>
        </w:rPr>
        <w:t>На официальном сайте райисполкома</w:t>
      </w:r>
      <w:r w:rsidR="00285E55">
        <w:rPr>
          <w:rFonts w:ascii="Times New Roman" w:hAnsi="Times New Roman"/>
          <w:sz w:val="30"/>
        </w:rPr>
        <w:t xml:space="preserve"> на основании</w:t>
      </w:r>
      <w:r w:rsidR="00542261">
        <w:rPr>
          <w:rFonts w:ascii="Times New Roman" w:hAnsi="Times New Roman"/>
          <w:sz w:val="30"/>
        </w:rPr>
        <w:t xml:space="preserve"> требований законодательства</w:t>
      </w:r>
      <w:r w:rsidRPr="005A3AE9">
        <w:rPr>
          <w:rFonts w:ascii="Times New Roman" w:hAnsi="Times New Roman"/>
          <w:sz w:val="30"/>
        </w:rPr>
        <w:t xml:space="preserve"> создан раздел ˮКомиссия по противодействию коррупции“, в котором размещена законодательная база, положение о комиссии, план работы, состав комиссии, краткая информация по противодействию коррупции, а также извещения о предстоящих заседаниях.</w:t>
      </w:r>
    </w:p>
    <w:p w14:paraId="2093DB2D" w14:textId="77777777" w:rsidR="00DD5DBC" w:rsidRDefault="00FD663C" w:rsidP="00FD66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2018 году комиссией обеспечено выполнение всех мероприятий согласно утвержденного плана.</w:t>
      </w:r>
    </w:p>
    <w:sectPr w:rsidR="00DD5DBC" w:rsidSect="00F051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BCF7" w14:textId="77777777" w:rsidR="008A54C7" w:rsidRDefault="008A54C7" w:rsidP="00D652EC">
      <w:pPr>
        <w:spacing w:after="0" w:line="240" w:lineRule="auto"/>
      </w:pPr>
      <w:r>
        <w:separator/>
      </w:r>
    </w:p>
  </w:endnote>
  <w:endnote w:type="continuationSeparator" w:id="0">
    <w:p w14:paraId="2E6A6539" w14:textId="77777777" w:rsidR="008A54C7" w:rsidRDefault="008A54C7" w:rsidP="00D6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5B3EA" w14:textId="77777777" w:rsidR="008A54C7" w:rsidRDefault="008A54C7" w:rsidP="00D652EC">
      <w:pPr>
        <w:spacing w:after="0" w:line="240" w:lineRule="auto"/>
      </w:pPr>
      <w:r>
        <w:separator/>
      </w:r>
    </w:p>
  </w:footnote>
  <w:footnote w:type="continuationSeparator" w:id="0">
    <w:p w14:paraId="78CECDB8" w14:textId="77777777" w:rsidR="008A54C7" w:rsidRDefault="008A54C7" w:rsidP="00D6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A757" w14:textId="77777777" w:rsidR="00D652EC" w:rsidRPr="002F2EAF" w:rsidRDefault="00D652EC">
    <w:pPr>
      <w:pStyle w:val="ac"/>
      <w:jc w:val="center"/>
      <w:rPr>
        <w:rFonts w:ascii="Times New Roman" w:hAnsi="Times New Roman"/>
        <w:sz w:val="26"/>
        <w:szCs w:val="26"/>
      </w:rPr>
    </w:pPr>
    <w:r w:rsidRPr="002F2EAF">
      <w:rPr>
        <w:rFonts w:ascii="Times New Roman" w:hAnsi="Times New Roman"/>
        <w:sz w:val="26"/>
        <w:szCs w:val="26"/>
      </w:rPr>
      <w:fldChar w:fldCharType="begin"/>
    </w:r>
    <w:r w:rsidRPr="002F2EAF">
      <w:rPr>
        <w:rFonts w:ascii="Times New Roman" w:hAnsi="Times New Roman"/>
        <w:sz w:val="26"/>
        <w:szCs w:val="26"/>
      </w:rPr>
      <w:instrText>PAGE   \* MERGEFORMAT</w:instrText>
    </w:r>
    <w:r w:rsidRPr="002F2EAF">
      <w:rPr>
        <w:rFonts w:ascii="Times New Roman" w:hAnsi="Times New Roman"/>
        <w:sz w:val="26"/>
        <w:szCs w:val="26"/>
      </w:rPr>
      <w:fldChar w:fldCharType="separate"/>
    </w:r>
    <w:r w:rsidR="00BC294F">
      <w:rPr>
        <w:rFonts w:ascii="Times New Roman" w:hAnsi="Times New Roman"/>
        <w:noProof/>
        <w:sz w:val="26"/>
        <w:szCs w:val="26"/>
      </w:rPr>
      <w:t>2</w:t>
    </w:r>
    <w:r w:rsidRPr="002F2EAF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B161F"/>
    <w:multiLevelType w:val="hybridMultilevel"/>
    <w:tmpl w:val="E0D85984"/>
    <w:lvl w:ilvl="0" w:tplc="94B2EB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A877FEA"/>
    <w:multiLevelType w:val="hybridMultilevel"/>
    <w:tmpl w:val="05E2F92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40"/>
    <w:rsid w:val="000064C6"/>
    <w:rsid w:val="000106BD"/>
    <w:rsid w:val="00013204"/>
    <w:rsid w:val="00016B2A"/>
    <w:rsid w:val="00024ACD"/>
    <w:rsid w:val="00055DC1"/>
    <w:rsid w:val="0006125F"/>
    <w:rsid w:val="00080FE8"/>
    <w:rsid w:val="00081487"/>
    <w:rsid w:val="0009504E"/>
    <w:rsid w:val="000975F1"/>
    <w:rsid w:val="000B5CE3"/>
    <w:rsid w:val="000C000F"/>
    <w:rsid w:val="000C2C46"/>
    <w:rsid w:val="00102FCA"/>
    <w:rsid w:val="00105967"/>
    <w:rsid w:val="00130092"/>
    <w:rsid w:val="00132C4D"/>
    <w:rsid w:val="001447B2"/>
    <w:rsid w:val="001513D4"/>
    <w:rsid w:val="001651A7"/>
    <w:rsid w:val="00173020"/>
    <w:rsid w:val="00174F18"/>
    <w:rsid w:val="001837E9"/>
    <w:rsid w:val="00193958"/>
    <w:rsid w:val="001A590C"/>
    <w:rsid w:val="001B4CA7"/>
    <w:rsid w:val="001C6A4D"/>
    <w:rsid w:val="001E7EAD"/>
    <w:rsid w:val="002102C2"/>
    <w:rsid w:val="002415DC"/>
    <w:rsid w:val="00254B4B"/>
    <w:rsid w:val="00274E80"/>
    <w:rsid w:val="00285E55"/>
    <w:rsid w:val="00286D81"/>
    <w:rsid w:val="00291CA2"/>
    <w:rsid w:val="00293C2C"/>
    <w:rsid w:val="002A2870"/>
    <w:rsid w:val="002B0935"/>
    <w:rsid w:val="002B78D9"/>
    <w:rsid w:val="002C2953"/>
    <w:rsid w:val="002C6CF2"/>
    <w:rsid w:val="002E24EF"/>
    <w:rsid w:val="002E6505"/>
    <w:rsid w:val="002F2EAF"/>
    <w:rsid w:val="0033303F"/>
    <w:rsid w:val="00335628"/>
    <w:rsid w:val="00377C9B"/>
    <w:rsid w:val="003932C5"/>
    <w:rsid w:val="003A4111"/>
    <w:rsid w:val="003A6A63"/>
    <w:rsid w:val="003E466A"/>
    <w:rsid w:val="0044086A"/>
    <w:rsid w:val="00487A1A"/>
    <w:rsid w:val="004A1D7B"/>
    <w:rsid w:val="004D719B"/>
    <w:rsid w:val="00502B51"/>
    <w:rsid w:val="00516DAA"/>
    <w:rsid w:val="00542261"/>
    <w:rsid w:val="005A1BEE"/>
    <w:rsid w:val="005A3AE9"/>
    <w:rsid w:val="005D44D5"/>
    <w:rsid w:val="005D56B3"/>
    <w:rsid w:val="005D7810"/>
    <w:rsid w:val="00604857"/>
    <w:rsid w:val="006115C8"/>
    <w:rsid w:val="00611735"/>
    <w:rsid w:val="006237D1"/>
    <w:rsid w:val="006466D2"/>
    <w:rsid w:val="006905CD"/>
    <w:rsid w:val="00692C0A"/>
    <w:rsid w:val="006B67E2"/>
    <w:rsid w:val="006C39C3"/>
    <w:rsid w:val="006E6A4A"/>
    <w:rsid w:val="006F7AF0"/>
    <w:rsid w:val="0070566D"/>
    <w:rsid w:val="00716B38"/>
    <w:rsid w:val="0072086E"/>
    <w:rsid w:val="00723124"/>
    <w:rsid w:val="007249EE"/>
    <w:rsid w:val="0073250D"/>
    <w:rsid w:val="00737CCA"/>
    <w:rsid w:val="007B39E2"/>
    <w:rsid w:val="007D11ED"/>
    <w:rsid w:val="007E4CED"/>
    <w:rsid w:val="007F462A"/>
    <w:rsid w:val="00824311"/>
    <w:rsid w:val="00842CCB"/>
    <w:rsid w:val="00852E9E"/>
    <w:rsid w:val="008750E4"/>
    <w:rsid w:val="0089237D"/>
    <w:rsid w:val="00893ECC"/>
    <w:rsid w:val="008A54C7"/>
    <w:rsid w:val="008A6865"/>
    <w:rsid w:val="008C3E99"/>
    <w:rsid w:val="008D00BA"/>
    <w:rsid w:val="009633A8"/>
    <w:rsid w:val="00990B1F"/>
    <w:rsid w:val="009941CA"/>
    <w:rsid w:val="009F2447"/>
    <w:rsid w:val="00A102CC"/>
    <w:rsid w:val="00A14B40"/>
    <w:rsid w:val="00A25DAF"/>
    <w:rsid w:val="00A5009F"/>
    <w:rsid w:val="00A57B45"/>
    <w:rsid w:val="00A86184"/>
    <w:rsid w:val="00AA1796"/>
    <w:rsid w:val="00AB07A9"/>
    <w:rsid w:val="00AC5198"/>
    <w:rsid w:val="00AD5569"/>
    <w:rsid w:val="00AE6BD9"/>
    <w:rsid w:val="00B1016E"/>
    <w:rsid w:val="00B469B3"/>
    <w:rsid w:val="00B5464D"/>
    <w:rsid w:val="00B62CDE"/>
    <w:rsid w:val="00B66415"/>
    <w:rsid w:val="00BA12C1"/>
    <w:rsid w:val="00BA50D5"/>
    <w:rsid w:val="00BC1675"/>
    <w:rsid w:val="00BC294F"/>
    <w:rsid w:val="00BD42B6"/>
    <w:rsid w:val="00BD7011"/>
    <w:rsid w:val="00C13290"/>
    <w:rsid w:val="00C400A3"/>
    <w:rsid w:val="00C600CD"/>
    <w:rsid w:val="00C613DF"/>
    <w:rsid w:val="00C63A39"/>
    <w:rsid w:val="00CD66EA"/>
    <w:rsid w:val="00CE5578"/>
    <w:rsid w:val="00D476BD"/>
    <w:rsid w:val="00D50D75"/>
    <w:rsid w:val="00D54A3C"/>
    <w:rsid w:val="00D652EC"/>
    <w:rsid w:val="00DD54BA"/>
    <w:rsid w:val="00DD5DBC"/>
    <w:rsid w:val="00DE428C"/>
    <w:rsid w:val="00DE5B99"/>
    <w:rsid w:val="00E35410"/>
    <w:rsid w:val="00E7579B"/>
    <w:rsid w:val="00EC0989"/>
    <w:rsid w:val="00EC5226"/>
    <w:rsid w:val="00EF6D47"/>
    <w:rsid w:val="00F051FF"/>
    <w:rsid w:val="00F0553E"/>
    <w:rsid w:val="00F2372B"/>
    <w:rsid w:val="00F37216"/>
    <w:rsid w:val="00F37366"/>
    <w:rsid w:val="00F546C7"/>
    <w:rsid w:val="00F672AC"/>
    <w:rsid w:val="00F93CAB"/>
    <w:rsid w:val="00FD663C"/>
    <w:rsid w:val="00FE0040"/>
    <w:rsid w:val="00FF16D6"/>
    <w:rsid w:val="00FF4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C1E32"/>
  <w14:defaultImageDpi w14:val="0"/>
  <w15:docId w15:val="{001FF203-B1C0-4D91-A42C-5D323E4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958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3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0040"/>
    <w:pPr>
      <w:ind w:left="720"/>
      <w:contextualSpacing/>
    </w:pPr>
  </w:style>
  <w:style w:type="table" w:styleId="a6">
    <w:name w:val="Table Grid"/>
    <w:basedOn w:val="a1"/>
    <w:uiPriority w:val="59"/>
    <w:rsid w:val="003A411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237D1"/>
    <w:rPr>
      <w:rFonts w:cs="Times New Roman"/>
      <w:color w:val="0000FF" w:themeColor="hyperlink"/>
      <w:u w:val="single"/>
    </w:rPr>
  </w:style>
  <w:style w:type="paragraph" w:styleId="a8">
    <w:name w:val="Title"/>
    <w:basedOn w:val="a"/>
    <w:link w:val="a9"/>
    <w:uiPriority w:val="10"/>
    <w:qFormat/>
    <w:rsid w:val="006237D1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10"/>
    <w:locked/>
    <w:rsid w:val="006237D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a">
    <w:name w:val="Strong"/>
    <w:basedOn w:val="a0"/>
    <w:uiPriority w:val="22"/>
    <w:qFormat/>
    <w:rsid w:val="00F37366"/>
    <w:rPr>
      <w:b/>
    </w:rPr>
  </w:style>
  <w:style w:type="paragraph" w:styleId="ab">
    <w:name w:val="Normal (Web)"/>
    <w:aliases w:val="Обычный (Web),Знак Знак6,Знак Знак23"/>
    <w:basedOn w:val="a"/>
    <w:uiPriority w:val="99"/>
    <w:unhideWhenUsed/>
    <w:rsid w:val="00F373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652E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D652EC"/>
    <w:rPr>
      <w:rFonts w:cs="Times New Roman"/>
    </w:rPr>
  </w:style>
  <w:style w:type="paragraph" w:styleId="af0">
    <w:name w:val="No Spacing"/>
    <w:uiPriority w:val="1"/>
    <w:qFormat/>
    <w:rsid w:val="00F0553E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REESTR\&#1056;&#1072;&#1073;&#1086;&#1095;&#1080;&#1081;%20&#1089;&#1090;&#1086;&#1083;\&#1041;&#1083;&#1072;&#1085;&#1082;%20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TTN</cp:lastModifiedBy>
  <cp:revision>2</cp:revision>
  <cp:lastPrinted>2019-01-14T05:41:00Z</cp:lastPrinted>
  <dcterms:created xsi:type="dcterms:W3CDTF">2020-03-24T09:38:00Z</dcterms:created>
  <dcterms:modified xsi:type="dcterms:W3CDTF">2020-03-24T09:38:00Z</dcterms:modified>
</cp:coreProperties>
</file>