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8F1" w:rsidRPr="001348F1" w:rsidRDefault="001348F1" w:rsidP="001348F1">
      <w:pPr>
        <w:ind w:left="708" w:firstLine="708"/>
        <w:rPr>
          <w:rFonts w:ascii="Times New Roman" w:hAnsi="Times New Roman" w:cs="Times New Roman"/>
          <w:b/>
          <w:i/>
          <w:sz w:val="48"/>
          <w:szCs w:val="48"/>
        </w:rPr>
      </w:pPr>
      <w:r w:rsidRPr="001348F1">
        <w:rPr>
          <w:rFonts w:ascii="Times New Roman" w:hAnsi="Times New Roman" w:cs="Times New Roman"/>
          <w:b/>
          <w:i/>
          <w:sz w:val="48"/>
          <w:szCs w:val="48"/>
        </w:rPr>
        <w:t>ДЗЯРЖПОШЛІНА, ТАРЫФЫ</w:t>
      </w:r>
    </w:p>
    <w:p w:rsidR="001348F1" w:rsidRDefault="001348F1" w:rsidP="001348F1">
      <w:pPr>
        <w:spacing w:after="0" w:line="240" w:lineRule="auto"/>
        <w:ind w:left="284"/>
        <w:rPr>
          <w:rFonts w:ascii="Times New Roman" w:hAnsi="Times New Roman"/>
          <w:lang w:val="be-BY"/>
        </w:rPr>
      </w:pPr>
    </w:p>
    <w:p w:rsidR="001348F1" w:rsidRPr="00702E40" w:rsidRDefault="00571845" w:rsidP="001348F1">
      <w:pPr>
        <w:spacing w:after="0" w:line="240" w:lineRule="auto"/>
        <w:ind w:left="284"/>
        <w:jc w:val="center"/>
        <w:rPr>
          <w:rFonts w:ascii="Times New Roman" w:hAnsi="Times New Roman"/>
          <w:b/>
          <w:sz w:val="30"/>
          <w:szCs w:val="30"/>
          <w:lang w:val="be-BY"/>
        </w:rPr>
      </w:pPr>
      <w:r>
        <w:rPr>
          <w:rFonts w:ascii="Times New Roman" w:hAnsi="Times New Roman"/>
          <w:b/>
          <w:sz w:val="30"/>
          <w:szCs w:val="30"/>
          <w:lang w:val="be-BY"/>
        </w:rPr>
        <w:t>з 1 студзеня 2020</w:t>
      </w:r>
      <w:r w:rsidR="001348F1" w:rsidRPr="00702E40">
        <w:rPr>
          <w:rFonts w:ascii="Times New Roman" w:hAnsi="Times New Roman"/>
          <w:b/>
          <w:sz w:val="30"/>
          <w:szCs w:val="30"/>
          <w:lang w:val="be-BY"/>
        </w:rPr>
        <w:t xml:space="preserve"> года</w:t>
      </w:r>
    </w:p>
    <w:p w:rsidR="001348F1" w:rsidRPr="00702E40" w:rsidRDefault="001348F1" w:rsidP="001348F1">
      <w:pPr>
        <w:spacing w:after="0" w:line="240" w:lineRule="auto"/>
        <w:ind w:left="284"/>
        <w:jc w:val="center"/>
        <w:rPr>
          <w:rFonts w:ascii="Times New Roman" w:hAnsi="Times New Roman"/>
          <w:b/>
          <w:sz w:val="30"/>
          <w:szCs w:val="30"/>
          <w:lang w:val="be-BY"/>
        </w:rPr>
      </w:pPr>
      <w:r w:rsidRPr="00702E40">
        <w:rPr>
          <w:rFonts w:ascii="Times New Roman" w:hAnsi="Times New Roman"/>
          <w:b/>
          <w:sz w:val="30"/>
          <w:szCs w:val="30"/>
          <w:lang w:val="be-BY"/>
        </w:rPr>
        <w:t>згодна з пастановай Савета Міністраў Рэспублікі</w:t>
      </w:r>
      <w:r w:rsidR="00571845">
        <w:rPr>
          <w:rFonts w:ascii="Times New Roman" w:hAnsi="Times New Roman"/>
          <w:b/>
          <w:sz w:val="30"/>
          <w:szCs w:val="30"/>
          <w:lang w:val="be-BY"/>
        </w:rPr>
        <w:t xml:space="preserve"> Беларусь ад 13 снежня 2019 № 861</w:t>
      </w:r>
      <w:r>
        <w:rPr>
          <w:rFonts w:ascii="Times New Roman" w:hAnsi="Times New Roman"/>
          <w:b/>
          <w:sz w:val="30"/>
          <w:szCs w:val="30"/>
          <w:lang w:val="be-BY"/>
        </w:rPr>
        <w:t xml:space="preserve"> "А</w:t>
      </w:r>
      <w:r w:rsidRPr="00702E40">
        <w:rPr>
          <w:rFonts w:ascii="Times New Roman" w:hAnsi="Times New Roman"/>
          <w:b/>
          <w:sz w:val="30"/>
          <w:szCs w:val="30"/>
          <w:lang w:val="be-BY"/>
        </w:rPr>
        <w:t>б устанаўленні памеру базавай велічыні</w:t>
      </w:r>
      <w:r>
        <w:rPr>
          <w:rFonts w:ascii="Times New Roman" w:hAnsi="Times New Roman"/>
          <w:b/>
          <w:sz w:val="30"/>
          <w:szCs w:val="30"/>
          <w:lang w:val="be-BY"/>
        </w:rPr>
        <w:t>”</w:t>
      </w:r>
    </w:p>
    <w:p w:rsidR="001348F1" w:rsidRPr="00571845" w:rsidRDefault="008B2E2F" w:rsidP="008B2E2F">
      <w:pPr>
        <w:tabs>
          <w:tab w:val="left" w:pos="4410"/>
        </w:tabs>
        <w:rPr>
          <w:rFonts w:ascii="Times New Roman" w:hAnsi="Times New Roman" w:cs="Times New Roman"/>
          <w:b/>
          <w:i/>
          <w:sz w:val="36"/>
          <w:szCs w:val="36"/>
          <w:lang w:val="be-BY"/>
        </w:rPr>
      </w:pPr>
      <w:r w:rsidRPr="008B2E2F">
        <w:rPr>
          <w:rFonts w:ascii="Times New Roman" w:hAnsi="Times New Roman" w:cs="Times New Roman"/>
          <w:b/>
          <w:i/>
          <w:sz w:val="36"/>
          <w:szCs w:val="36"/>
          <w:lang w:val="be-BY"/>
        </w:rPr>
        <w:t xml:space="preserve">   </w:t>
      </w:r>
      <w:r>
        <w:rPr>
          <w:rFonts w:ascii="Times New Roman" w:hAnsi="Times New Roman" w:cs="Times New Roman"/>
          <w:b/>
          <w:i/>
          <w:sz w:val="36"/>
          <w:szCs w:val="36"/>
          <w:lang w:val="be-BY"/>
        </w:rPr>
        <w:t xml:space="preserve">             </w:t>
      </w:r>
      <w:r w:rsidR="00571845">
        <w:rPr>
          <w:rFonts w:ascii="Times New Roman" w:hAnsi="Times New Roman" w:cs="Times New Roman"/>
          <w:b/>
          <w:i/>
          <w:sz w:val="36"/>
          <w:szCs w:val="36"/>
          <w:lang w:val="be-BY"/>
        </w:rPr>
        <w:t>БАЗАВАЯ ВЕЛІЧЫНЯ СКЛАДАЕ 27</w:t>
      </w:r>
      <w:r w:rsidR="001348F1" w:rsidRPr="008B2E2F">
        <w:rPr>
          <w:rFonts w:ascii="Times New Roman" w:hAnsi="Times New Roman" w:cs="Times New Roman"/>
          <w:b/>
          <w:i/>
          <w:sz w:val="36"/>
          <w:szCs w:val="36"/>
          <w:lang w:val="be-BY"/>
        </w:rPr>
        <w:t xml:space="preserve"> РУБЛЁЎ</w:t>
      </w:r>
      <w:r w:rsidRPr="008B2E2F">
        <w:rPr>
          <w:rFonts w:ascii="Times New Roman" w:hAnsi="Times New Roman" w:cs="Times New Roman"/>
          <w:b/>
          <w:i/>
          <w:sz w:val="36"/>
          <w:szCs w:val="36"/>
          <w:lang w:val="be-BY"/>
        </w:rPr>
        <w:tab/>
      </w:r>
    </w:p>
    <w:p w:rsidR="001348F1" w:rsidRPr="00702E40" w:rsidRDefault="001348F1" w:rsidP="001348F1">
      <w:pPr>
        <w:spacing w:after="0" w:line="240" w:lineRule="auto"/>
        <w:ind w:left="284"/>
        <w:jc w:val="center"/>
        <w:rPr>
          <w:rFonts w:ascii="Times New Roman" w:hAnsi="Times New Roman"/>
          <w:b/>
          <w:sz w:val="30"/>
          <w:szCs w:val="30"/>
          <w:lang w:val="be-BY"/>
        </w:rPr>
      </w:pPr>
    </w:p>
    <w:p w:rsidR="001348F1" w:rsidRPr="001D7D08" w:rsidRDefault="008B2E2F" w:rsidP="001348F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>
        <w:rPr>
          <w:rFonts w:ascii="Times New Roman" w:hAnsi="Times New Roman"/>
          <w:sz w:val="30"/>
          <w:szCs w:val="30"/>
          <w:lang w:val="be-BY"/>
        </w:rPr>
        <w:t>Распараждэннем</w:t>
      </w:r>
      <w:r w:rsidR="00483B46">
        <w:rPr>
          <w:rFonts w:ascii="Times New Roman" w:hAnsi="Times New Roman"/>
          <w:sz w:val="30"/>
          <w:szCs w:val="30"/>
          <w:lang w:val="be-BY"/>
        </w:rPr>
        <w:t xml:space="preserve"> Сенненскага </w:t>
      </w:r>
      <w:r>
        <w:rPr>
          <w:rFonts w:ascii="Times New Roman" w:hAnsi="Times New Roman"/>
          <w:sz w:val="30"/>
          <w:szCs w:val="30"/>
          <w:lang w:val="be-BY"/>
        </w:rPr>
        <w:t>райвыканкама ад 19</w:t>
      </w:r>
      <w:r w:rsidR="001348F1" w:rsidRPr="001D7D08">
        <w:rPr>
          <w:rFonts w:ascii="Times New Roman" w:hAnsi="Times New Roman"/>
          <w:sz w:val="30"/>
          <w:szCs w:val="30"/>
          <w:lang w:val="be-BY"/>
        </w:rPr>
        <w:t xml:space="preserve"> </w:t>
      </w:r>
      <w:r>
        <w:rPr>
          <w:rFonts w:ascii="Times New Roman" w:hAnsi="Times New Roman"/>
          <w:sz w:val="30"/>
          <w:szCs w:val="30"/>
          <w:lang w:val="be-BY"/>
        </w:rPr>
        <w:t>снежня 2017 г. №360р “</w:t>
      </w:r>
      <w:r w:rsidR="001348F1" w:rsidRPr="001D7D08">
        <w:rPr>
          <w:rFonts w:ascii="Times New Roman" w:hAnsi="Times New Roman"/>
          <w:sz w:val="30"/>
          <w:szCs w:val="30"/>
          <w:lang w:val="be-BY"/>
        </w:rPr>
        <w:t xml:space="preserve">Аб зацвярджэнні тарыфаў на дадатковыя платныя паслугі, якія аказваюцца аддзелам запісу актаў грамадзянскага стану </w:t>
      </w:r>
      <w:r>
        <w:rPr>
          <w:rFonts w:ascii="Times New Roman" w:hAnsi="Times New Roman"/>
          <w:sz w:val="30"/>
          <w:szCs w:val="30"/>
          <w:lang w:val="be-BY"/>
        </w:rPr>
        <w:t>Сенненскага раённага выканаўчага камітэта”</w:t>
      </w:r>
      <w:r w:rsidR="001348F1" w:rsidRPr="001D7D08">
        <w:rPr>
          <w:rFonts w:ascii="Times New Roman" w:hAnsi="Times New Roman"/>
          <w:sz w:val="30"/>
          <w:szCs w:val="30"/>
          <w:lang w:val="be-BY"/>
        </w:rPr>
        <w:t xml:space="preserve"> </w:t>
      </w:r>
    </w:p>
    <w:p w:rsidR="001348F1" w:rsidRPr="001D7D08" w:rsidRDefault="008B2E2F" w:rsidP="001348F1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  <w:u w:val="single"/>
          <w:lang w:val="be-BY"/>
        </w:rPr>
      </w:pPr>
      <w:r>
        <w:rPr>
          <w:rFonts w:ascii="Times New Roman" w:hAnsi="Times New Roman"/>
          <w:b/>
          <w:sz w:val="30"/>
          <w:szCs w:val="30"/>
          <w:u w:val="single"/>
          <w:lang w:val="be-BY"/>
        </w:rPr>
        <w:t>з 1 студзеня 2018</w:t>
      </w:r>
      <w:r w:rsidR="001348F1" w:rsidRPr="001D7D08">
        <w:rPr>
          <w:rFonts w:ascii="Times New Roman" w:hAnsi="Times New Roman"/>
          <w:b/>
          <w:sz w:val="30"/>
          <w:szCs w:val="30"/>
          <w:u w:val="single"/>
          <w:lang w:val="be-BY"/>
        </w:rPr>
        <w:t xml:space="preserve"> года зацверджаны тарыфы</w:t>
      </w:r>
    </w:p>
    <w:p w:rsidR="001348F1" w:rsidRPr="001D7D08" w:rsidRDefault="001348F1" w:rsidP="001348F1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  <w:u w:val="single"/>
          <w:lang w:val="be-BY"/>
        </w:rPr>
      </w:pPr>
      <w:r w:rsidRPr="001D7D08">
        <w:rPr>
          <w:rFonts w:ascii="Times New Roman" w:hAnsi="Times New Roman"/>
          <w:b/>
          <w:sz w:val="30"/>
          <w:szCs w:val="30"/>
          <w:u w:val="single"/>
          <w:lang w:val="be-BY"/>
        </w:rPr>
        <w:t>на дадатковыя платныя паслугі:</w:t>
      </w:r>
    </w:p>
    <w:p w:rsidR="001348F1" w:rsidRPr="00CA5944" w:rsidRDefault="001348F1" w:rsidP="008B2E2F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val="be-BY"/>
        </w:rPr>
      </w:pPr>
    </w:p>
    <w:p w:rsidR="001348F1" w:rsidRPr="00CA5944" w:rsidRDefault="001348F1" w:rsidP="008B2E2F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proofErr w:type="spellStart"/>
      <w:r w:rsidRPr="00CA5944">
        <w:rPr>
          <w:rFonts w:ascii="Times New Roman" w:hAnsi="Times New Roman" w:cs="Times New Roman"/>
          <w:sz w:val="30"/>
          <w:szCs w:val="30"/>
        </w:rPr>
        <w:t>Тарыф</w:t>
      </w:r>
      <w:r w:rsidR="008B2E2F" w:rsidRPr="00CA5944">
        <w:rPr>
          <w:rFonts w:ascii="Times New Roman" w:hAnsi="Times New Roman" w:cs="Times New Roman"/>
          <w:sz w:val="30"/>
          <w:szCs w:val="30"/>
        </w:rPr>
        <w:t>ы</w:t>
      </w:r>
      <w:proofErr w:type="spellEnd"/>
    </w:p>
    <w:p w:rsidR="001348F1" w:rsidRPr="00CA5944" w:rsidRDefault="001348F1" w:rsidP="008B2E2F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CA5944">
        <w:rPr>
          <w:rFonts w:ascii="Times New Roman" w:hAnsi="Times New Roman" w:cs="Times New Roman"/>
          <w:sz w:val="30"/>
          <w:szCs w:val="30"/>
        </w:rPr>
        <w:t xml:space="preserve">на </w:t>
      </w:r>
      <w:proofErr w:type="spellStart"/>
      <w:r w:rsidRPr="00CA5944">
        <w:rPr>
          <w:rFonts w:ascii="Times New Roman" w:hAnsi="Times New Roman" w:cs="Times New Roman"/>
          <w:sz w:val="30"/>
          <w:szCs w:val="30"/>
        </w:rPr>
        <w:t>дадатковыя</w:t>
      </w:r>
      <w:proofErr w:type="spellEnd"/>
      <w:r w:rsidRPr="00CA5944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CA5944">
        <w:rPr>
          <w:rFonts w:ascii="Times New Roman" w:hAnsi="Times New Roman" w:cs="Times New Roman"/>
          <w:sz w:val="30"/>
          <w:szCs w:val="30"/>
        </w:rPr>
        <w:t>платныя</w:t>
      </w:r>
      <w:proofErr w:type="spellEnd"/>
      <w:r w:rsidRPr="00CA5944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CA5944">
        <w:rPr>
          <w:rFonts w:ascii="Times New Roman" w:hAnsi="Times New Roman" w:cs="Times New Roman"/>
          <w:sz w:val="30"/>
          <w:szCs w:val="30"/>
        </w:rPr>
        <w:t>паслугі</w:t>
      </w:r>
      <w:proofErr w:type="spellEnd"/>
      <w:r w:rsidRPr="00CA5944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CA5944">
        <w:rPr>
          <w:rFonts w:ascii="Times New Roman" w:hAnsi="Times New Roman" w:cs="Times New Roman"/>
          <w:sz w:val="30"/>
          <w:szCs w:val="30"/>
        </w:rPr>
        <w:t>якія</w:t>
      </w:r>
      <w:proofErr w:type="spellEnd"/>
      <w:r w:rsidRPr="00CA5944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CA5944">
        <w:rPr>
          <w:rFonts w:ascii="Times New Roman" w:hAnsi="Times New Roman" w:cs="Times New Roman"/>
          <w:sz w:val="30"/>
          <w:szCs w:val="30"/>
        </w:rPr>
        <w:t>аказваюцца</w:t>
      </w:r>
      <w:proofErr w:type="spellEnd"/>
      <w:r w:rsidRPr="00CA5944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CA5944">
        <w:rPr>
          <w:rFonts w:ascii="Times New Roman" w:hAnsi="Times New Roman" w:cs="Times New Roman"/>
          <w:sz w:val="30"/>
          <w:szCs w:val="30"/>
        </w:rPr>
        <w:t>аддзелам</w:t>
      </w:r>
      <w:proofErr w:type="spellEnd"/>
    </w:p>
    <w:p w:rsidR="001348F1" w:rsidRPr="00CA5944" w:rsidRDefault="001348F1" w:rsidP="008B2E2F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proofErr w:type="spellStart"/>
      <w:r w:rsidRPr="00CA5944">
        <w:rPr>
          <w:rFonts w:ascii="Times New Roman" w:hAnsi="Times New Roman" w:cs="Times New Roman"/>
          <w:sz w:val="30"/>
          <w:szCs w:val="30"/>
        </w:rPr>
        <w:t>запісу</w:t>
      </w:r>
      <w:proofErr w:type="spellEnd"/>
      <w:r w:rsidRPr="00CA5944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CA5944">
        <w:rPr>
          <w:rFonts w:ascii="Times New Roman" w:hAnsi="Times New Roman" w:cs="Times New Roman"/>
          <w:sz w:val="30"/>
          <w:szCs w:val="30"/>
        </w:rPr>
        <w:t>актаў</w:t>
      </w:r>
      <w:proofErr w:type="spellEnd"/>
      <w:r w:rsidRPr="00CA5944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CA5944">
        <w:rPr>
          <w:rFonts w:ascii="Times New Roman" w:hAnsi="Times New Roman" w:cs="Times New Roman"/>
          <w:sz w:val="30"/>
          <w:szCs w:val="30"/>
        </w:rPr>
        <w:t>грамадзянскага</w:t>
      </w:r>
      <w:proofErr w:type="spellEnd"/>
      <w:r w:rsidRPr="00CA5944">
        <w:rPr>
          <w:rFonts w:ascii="Times New Roman" w:hAnsi="Times New Roman" w:cs="Times New Roman"/>
          <w:sz w:val="30"/>
          <w:szCs w:val="30"/>
        </w:rPr>
        <w:t xml:space="preserve"> стану</w:t>
      </w:r>
    </w:p>
    <w:p w:rsidR="001348F1" w:rsidRPr="00CA5944" w:rsidRDefault="008B2E2F" w:rsidP="008B2E2F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proofErr w:type="spellStart"/>
      <w:r w:rsidRPr="00CA5944">
        <w:rPr>
          <w:rFonts w:ascii="Times New Roman" w:hAnsi="Times New Roman" w:cs="Times New Roman"/>
          <w:sz w:val="30"/>
          <w:szCs w:val="30"/>
        </w:rPr>
        <w:t>Сенненскага</w:t>
      </w:r>
      <w:proofErr w:type="spellEnd"/>
      <w:r w:rsidR="001348F1" w:rsidRPr="00CA5944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1348F1" w:rsidRPr="00CA5944">
        <w:rPr>
          <w:rFonts w:ascii="Times New Roman" w:hAnsi="Times New Roman" w:cs="Times New Roman"/>
          <w:sz w:val="30"/>
          <w:szCs w:val="30"/>
        </w:rPr>
        <w:t>раённага</w:t>
      </w:r>
      <w:proofErr w:type="spellEnd"/>
      <w:r w:rsidR="001348F1" w:rsidRPr="00CA5944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1348F1" w:rsidRPr="00CA5944">
        <w:rPr>
          <w:rFonts w:ascii="Times New Roman" w:hAnsi="Times New Roman" w:cs="Times New Roman"/>
          <w:sz w:val="30"/>
          <w:szCs w:val="30"/>
        </w:rPr>
        <w:t>выканаўчага</w:t>
      </w:r>
      <w:proofErr w:type="spellEnd"/>
      <w:r w:rsidR="001348F1" w:rsidRPr="00CA5944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1348F1" w:rsidRPr="00CA5944">
        <w:rPr>
          <w:rFonts w:ascii="Times New Roman" w:hAnsi="Times New Roman" w:cs="Times New Roman"/>
          <w:sz w:val="30"/>
          <w:szCs w:val="30"/>
        </w:rPr>
        <w:t>камітэта</w:t>
      </w:r>
      <w:proofErr w:type="spellEnd"/>
    </w:p>
    <w:p w:rsidR="001348F1" w:rsidRPr="00CA5944" w:rsidRDefault="001348F1" w:rsidP="001348F1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val="be-BY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7655"/>
        <w:gridCol w:w="1950"/>
      </w:tblGrid>
      <w:tr w:rsidR="001348F1" w:rsidRPr="00CA5944" w:rsidTr="000C2827">
        <w:tc>
          <w:tcPr>
            <w:tcW w:w="817" w:type="dxa"/>
            <w:shd w:val="clear" w:color="auto" w:fill="auto"/>
          </w:tcPr>
          <w:p w:rsidR="001348F1" w:rsidRPr="00CA5944" w:rsidRDefault="008B2E2F" w:rsidP="000C282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CA5944">
              <w:rPr>
                <w:rFonts w:ascii="Times New Roman" w:hAnsi="Times New Roman"/>
                <w:sz w:val="30"/>
                <w:szCs w:val="30"/>
                <w:lang w:val="be-BY"/>
              </w:rPr>
              <w:t>№ п/п</w:t>
            </w:r>
          </w:p>
        </w:tc>
        <w:tc>
          <w:tcPr>
            <w:tcW w:w="7655" w:type="dxa"/>
            <w:shd w:val="clear" w:color="auto" w:fill="auto"/>
          </w:tcPr>
          <w:p w:rsidR="001348F1" w:rsidRPr="00CA5944" w:rsidRDefault="001348F1" w:rsidP="000C282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CA5944">
              <w:rPr>
                <w:rFonts w:ascii="Times New Roman" w:hAnsi="Times New Roman"/>
                <w:sz w:val="30"/>
                <w:szCs w:val="30"/>
                <w:lang w:val="be-BY"/>
              </w:rPr>
              <w:t>Назва</w:t>
            </w:r>
            <w:r w:rsidR="008B2E2F" w:rsidRPr="00CA5944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дадатковай  платнай </w:t>
            </w:r>
            <w:r w:rsidRPr="00CA5944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паслугі</w:t>
            </w:r>
          </w:p>
        </w:tc>
        <w:tc>
          <w:tcPr>
            <w:tcW w:w="1950" w:type="dxa"/>
            <w:shd w:val="clear" w:color="auto" w:fill="auto"/>
          </w:tcPr>
          <w:p w:rsidR="001348F1" w:rsidRPr="00CA5944" w:rsidRDefault="00DD7883" w:rsidP="000C282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CA5944">
              <w:rPr>
                <w:rFonts w:ascii="Times New Roman" w:hAnsi="Times New Roman"/>
                <w:sz w:val="30"/>
                <w:szCs w:val="30"/>
                <w:lang w:val="be-BY"/>
              </w:rPr>
              <w:t>Кошт (базавых велічынь)</w:t>
            </w:r>
          </w:p>
        </w:tc>
      </w:tr>
      <w:tr w:rsidR="001348F1" w:rsidRPr="00CA5944" w:rsidTr="000C2827">
        <w:tc>
          <w:tcPr>
            <w:tcW w:w="817" w:type="dxa"/>
            <w:shd w:val="clear" w:color="auto" w:fill="auto"/>
          </w:tcPr>
          <w:p w:rsidR="001348F1" w:rsidRPr="00CA5944" w:rsidRDefault="001348F1" w:rsidP="000C282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CA5944">
              <w:rPr>
                <w:rFonts w:ascii="Times New Roman" w:hAnsi="Times New Roman"/>
                <w:sz w:val="30"/>
                <w:szCs w:val="30"/>
                <w:lang w:val="be-BY"/>
              </w:rPr>
              <w:t>1</w:t>
            </w:r>
          </w:p>
        </w:tc>
        <w:tc>
          <w:tcPr>
            <w:tcW w:w="7655" w:type="dxa"/>
            <w:shd w:val="clear" w:color="auto" w:fill="auto"/>
          </w:tcPr>
          <w:p w:rsidR="001348F1" w:rsidRPr="00CA5944" w:rsidRDefault="001348F1" w:rsidP="000C282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CA5944">
              <w:rPr>
                <w:rFonts w:ascii="Times New Roman" w:hAnsi="Times New Roman"/>
                <w:sz w:val="30"/>
                <w:szCs w:val="30"/>
                <w:lang w:val="be-BY"/>
              </w:rPr>
              <w:t>Забеспячэнне ўрачыстай абстаноўкі рэгістрацыі заключэння шлюбу ў спецыяльна</w:t>
            </w:r>
            <w:r w:rsidR="00DD7883" w:rsidRPr="00CA5944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абсталяваным памяшканні органа</w:t>
            </w:r>
            <w:r w:rsidRPr="00CA5944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загса</w:t>
            </w:r>
            <w:r w:rsidR="00DD7883" w:rsidRPr="00CA5944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(зала урачыстых абрадаў)</w:t>
            </w:r>
          </w:p>
        </w:tc>
        <w:tc>
          <w:tcPr>
            <w:tcW w:w="1950" w:type="dxa"/>
            <w:shd w:val="clear" w:color="auto" w:fill="auto"/>
          </w:tcPr>
          <w:p w:rsidR="001348F1" w:rsidRPr="00CA5944" w:rsidRDefault="00DD7883" w:rsidP="000C282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val="en-US"/>
              </w:rPr>
            </w:pPr>
            <w:r w:rsidRPr="00CA5944">
              <w:rPr>
                <w:rFonts w:ascii="Times New Roman" w:hAnsi="Times New Roman"/>
                <w:sz w:val="30"/>
                <w:szCs w:val="30"/>
                <w:lang w:val="en-US"/>
              </w:rPr>
              <w:t>1</w:t>
            </w:r>
          </w:p>
        </w:tc>
      </w:tr>
      <w:tr w:rsidR="001348F1" w:rsidRPr="00CA5944" w:rsidTr="000C2827">
        <w:tc>
          <w:tcPr>
            <w:tcW w:w="817" w:type="dxa"/>
            <w:shd w:val="clear" w:color="auto" w:fill="auto"/>
          </w:tcPr>
          <w:p w:rsidR="001348F1" w:rsidRPr="00CA5944" w:rsidRDefault="001348F1" w:rsidP="000C282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CA5944">
              <w:rPr>
                <w:rFonts w:ascii="Times New Roman" w:hAnsi="Times New Roman"/>
                <w:sz w:val="30"/>
                <w:szCs w:val="30"/>
                <w:lang w:val="be-BY"/>
              </w:rPr>
              <w:t>2</w:t>
            </w:r>
          </w:p>
        </w:tc>
        <w:tc>
          <w:tcPr>
            <w:tcW w:w="7655" w:type="dxa"/>
            <w:shd w:val="clear" w:color="auto" w:fill="auto"/>
          </w:tcPr>
          <w:p w:rsidR="001348F1" w:rsidRPr="00CA5944" w:rsidRDefault="001348F1" w:rsidP="007B016D">
            <w:pPr>
              <w:spacing w:before="240" w:after="0" w:line="240" w:lineRule="auto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CA5944">
              <w:rPr>
                <w:rFonts w:ascii="Times New Roman" w:hAnsi="Times New Roman"/>
                <w:sz w:val="30"/>
                <w:szCs w:val="30"/>
                <w:lang w:val="be-BY"/>
              </w:rPr>
              <w:t>Забеспячэнне ўрачыстай абстаноўкі рэгістрацыі заключэння шлюбу па індывідуальным сцэнарыі (абраду) з выкарыстаннем розных элементаў і атрыбутаў у спецыяльна абсталяваным памяшкан</w:t>
            </w:r>
            <w:r w:rsidR="007B016D" w:rsidRPr="00CA5944">
              <w:rPr>
                <w:rFonts w:ascii="Times New Roman" w:hAnsi="Times New Roman"/>
                <w:sz w:val="30"/>
                <w:szCs w:val="30"/>
                <w:lang w:val="be-BY"/>
              </w:rPr>
              <w:t>ні органа</w:t>
            </w:r>
            <w:r w:rsidRPr="00CA5944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загса</w:t>
            </w:r>
            <w:r w:rsidR="007B016D" w:rsidRPr="00CA5944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(зал урачыстых абрадаў</w:t>
            </w:r>
          </w:p>
        </w:tc>
        <w:tc>
          <w:tcPr>
            <w:tcW w:w="1950" w:type="dxa"/>
            <w:shd w:val="clear" w:color="auto" w:fill="auto"/>
          </w:tcPr>
          <w:p w:rsidR="001348F1" w:rsidRPr="00CA5944" w:rsidRDefault="007B016D" w:rsidP="000C282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CA5944">
              <w:rPr>
                <w:rFonts w:ascii="Times New Roman" w:hAnsi="Times New Roman"/>
                <w:sz w:val="30"/>
                <w:szCs w:val="30"/>
                <w:lang w:val="be-BY"/>
              </w:rPr>
              <w:t>2</w:t>
            </w:r>
          </w:p>
        </w:tc>
      </w:tr>
      <w:tr w:rsidR="001348F1" w:rsidRPr="00CA5944" w:rsidTr="000C2827">
        <w:tc>
          <w:tcPr>
            <w:tcW w:w="817" w:type="dxa"/>
            <w:shd w:val="clear" w:color="auto" w:fill="auto"/>
          </w:tcPr>
          <w:p w:rsidR="001348F1" w:rsidRPr="00CA5944" w:rsidRDefault="001348F1" w:rsidP="000C282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CA5944">
              <w:rPr>
                <w:rFonts w:ascii="Times New Roman" w:hAnsi="Times New Roman"/>
                <w:sz w:val="30"/>
                <w:szCs w:val="30"/>
                <w:lang w:val="be-BY"/>
              </w:rPr>
              <w:t>3</w:t>
            </w:r>
          </w:p>
        </w:tc>
        <w:tc>
          <w:tcPr>
            <w:tcW w:w="7655" w:type="dxa"/>
            <w:shd w:val="clear" w:color="auto" w:fill="auto"/>
          </w:tcPr>
          <w:p w:rsidR="001348F1" w:rsidRPr="00CA5944" w:rsidRDefault="001348F1" w:rsidP="000C282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CA5944">
              <w:rPr>
                <w:rFonts w:ascii="Times New Roman" w:hAnsi="Times New Roman"/>
                <w:sz w:val="30"/>
                <w:szCs w:val="30"/>
                <w:lang w:val="be-BY"/>
              </w:rPr>
              <w:t>Забеспячэнне ўрачыстай абстаноўкі рэгістрацыі заклю</w:t>
            </w:r>
            <w:r w:rsidR="007B016D" w:rsidRPr="00CA5944">
              <w:rPr>
                <w:rFonts w:ascii="Times New Roman" w:hAnsi="Times New Roman"/>
                <w:sz w:val="30"/>
                <w:szCs w:val="30"/>
                <w:lang w:val="be-BY"/>
              </w:rPr>
              <w:t>чэння шлюбу ў памяшканні органа</w:t>
            </w:r>
            <w:r w:rsidRPr="00CA5944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загса, якое не з'яўляецца спецыяльна абсталяваным пам</w:t>
            </w:r>
            <w:r w:rsidR="007B016D" w:rsidRPr="00CA5944">
              <w:rPr>
                <w:rFonts w:ascii="Times New Roman" w:hAnsi="Times New Roman"/>
                <w:sz w:val="30"/>
                <w:szCs w:val="30"/>
                <w:lang w:val="be-BY"/>
              </w:rPr>
              <w:t>яшканнем (кабінет</w:t>
            </w:r>
            <w:r w:rsidRPr="00CA5944">
              <w:rPr>
                <w:rFonts w:ascii="Times New Roman" w:hAnsi="Times New Roman"/>
                <w:sz w:val="30"/>
                <w:szCs w:val="30"/>
                <w:lang w:val="be-BY"/>
              </w:rPr>
              <w:t>)</w:t>
            </w:r>
          </w:p>
        </w:tc>
        <w:tc>
          <w:tcPr>
            <w:tcW w:w="1950" w:type="dxa"/>
            <w:shd w:val="clear" w:color="auto" w:fill="auto"/>
          </w:tcPr>
          <w:p w:rsidR="001348F1" w:rsidRPr="00CA5944" w:rsidRDefault="007B016D" w:rsidP="000C282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CA5944">
              <w:rPr>
                <w:rFonts w:ascii="Times New Roman" w:hAnsi="Times New Roman"/>
                <w:sz w:val="30"/>
                <w:szCs w:val="30"/>
                <w:lang w:val="be-BY"/>
              </w:rPr>
              <w:t>0,3</w:t>
            </w:r>
          </w:p>
        </w:tc>
      </w:tr>
      <w:tr w:rsidR="001348F1" w:rsidRPr="00CA5944" w:rsidTr="000C2827">
        <w:tc>
          <w:tcPr>
            <w:tcW w:w="817" w:type="dxa"/>
            <w:shd w:val="clear" w:color="auto" w:fill="auto"/>
          </w:tcPr>
          <w:p w:rsidR="001348F1" w:rsidRPr="00CA5944" w:rsidRDefault="001348F1" w:rsidP="000C282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CA5944">
              <w:rPr>
                <w:rFonts w:ascii="Times New Roman" w:hAnsi="Times New Roman"/>
                <w:sz w:val="30"/>
                <w:szCs w:val="30"/>
                <w:lang w:val="be-BY"/>
              </w:rPr>
              <w:t>4</w:t>
            </w:r>
          </w:p>
        </w:tc>
        <w:tc>
          <w:tcPr>
            <w:tcW w:w="7655" w:type="dxa"/>
            <w:shd w:val="clear" w:color="auto" w:fill="auto"/>
          </w:tcPr>
          <w:p w:rsidR="001348F1" w:rsidRPr="00CA5944" w:rsidRDefault="001348F1" w:rsidP="000C282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CA5944">
              <w:rPr>
                <w:rFonts w:ascii="Times New Roman" w:hAnsi="Times New Roman"/>
                <w:sz w:val="30"/>
                <w:szCs w:val="30"/>
                <w:lang w:val="be-BY"/>
              </w:rPr>
              <w:t>Забеспячэнне ўрачыстай абстаноўкі рэгістрацыі заключэння</w:t>
            </w:r>
            <w:r w:rsidR="007B016D" w:rsidRPr="00CA5944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шлюбу па-за памяшканнем органа</w:t>
            </w:r>
            <w:r w:rsidRPr="00CA5944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загса (у памяшканнях устаноў культуры, памяшканнях, размешчаных у гістарычных і памятных месцах, на тэрыторыі аб'ектаў, якія з'яўляюцца помнікамі гісторыі ці </w:t>
            </w:r>
            <w:r w:rsidRPr="00CA5944">
              <w:rPr>
                <w:rFonts w:ascii="Times New Roman" w:hAnsi="Times New Roman"/>
                <w:sz w:val="30"/>
                <w:szCs w:val="30"/>
                <w:lang w:val="be-BY"/>
              </w:rPr>
              <w:lastRenderedPageBreak/>
              <w:t>архітэктуры, у архітэктурных ансамблях і іншых месцах, у памяшканнях, вызначаных дагаворамі на аказанне паслугі па выезду для рэгістрацыі заключэння шлюбу да месца правядзення ўрачыстасці, установах крымінальна-выканаўчай сістэмы, месцы пражывання асобы, якая звярнулася за аказаннем дадатковай платнай паслугі, месцы аказання медыцынскай дапамогі ў стацыянарных умовах і ў іншым месцы)</w:t>
            </w:r>
          </w:p>
        </w:tc>
        <w:tc>
          <w:tcPr>
            <w:tcW w:w="1950" w:type="dxa"/>
            <w:shd w:val="clear" w:color="auto" w:fill="auto"/>
          </w:tcPr>
          <w:p w:rsidR="001348F1" w:rsidRPr="00CA5944" w:rsidRDefault="007B016D" w:rsidP="000C282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CA5944">
              <w:rPr>
                <w:rFonts w:ascii="Times New Roman" w:hAnsi="Times New Roman"/>
                <w:sz w:val="30"/>
                <w:szCs w:val="30"/>
                <w:lang w:val="be-BY"/>
              </w:rPr>
              <w:lastRenderedPageBreak/>
              <w:t xml:space="preserve">          5</w:t>
            </w:r>
          </w:p>
          <w:p w:rsidR="001348F1" w:rsidRPr="00CA5944" w:rsidRDefault="001348F1" w:rsidP="000C2827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val="be-BY"/>
              </w:rPr>
            </w:pPr>
          </w:p>
        </w:tc>
      </w:tr>
      <w:tr w:rsidR="001348F1" w:rsidRPr="00CA5944" w:rsidTr="000C2827">
        <w:tc>
          <w:tcPr>
            <w:tcW w:w="817" w:type="dxa"/>
            <w:shd w:val="clear" w:color="auto" w:fill="auto"/>
          </w:tcPr>
          <w:p w:rsidR="001348F1" w:rsidRPr="00CA5944" w:rsidRDefault="001348F1" w:rsidP="000C282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CA5944">
              <w:rPr>
                <w:rFonts w:ascii="Times New Roman" w:hAnsi="Times New Roman"/>
                <w:sz w:val="30"/>
                <w:szCs w:val="30"/>
                <w:lang w:val="be-BY"/>
              </w:rPr>
              <w:lastRenderedPageBreak/>
              <w:t>5</w:t>
            </w:r>
          </w:p>
        </w:tc>
        <w:tc>
          <w:tcPr>
            <w:tcW w:w="7655" w:type="dxa"/>
            <w:shd w:val="clear" w:color="auto" w:fill="auto"/>
          </w:tcPr>
          <w:p w:rsidR="001348F1" w:rsidRPr="00CA5944" w:rsidRDefault="001348F1" w:rsidP="000C282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CA5944">
              <w:rPr>
                <w:rFonts w:ascii="Times New Roman" w:hAnsi="Times New Roman"/>
                <w:sz w:val="30"/>
                <w:szCs w:val="30"/>
                <w:lang w:val="be-BY"/>
              </w:rPr>
              <w:t>Забеспячэнне ўрачыстай абстаноўкі рэгістрацыі заключэння шлюбу па індывідуальным сцэнары (абраду) з выкарыстаннем розных элементаў і атр</w:t>
            </w:r>
            <w:r w:rsidR="007B016D" w:rsidRPr="00CA5944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ыбутаў па-за памяшканнем органа </w:t>
            </w:r>
            <w:r w:rsidRPr="00CA5944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загса (у памяшканнях устаноў культуры, памяшканнях, размешчаных у гістарычных і памятных месцах, на тэрыторыі аб'ектаў, якія з'яўляюцца помнікамі гісторыі ці архітэктуры, у архітэктурных ансамблях і іншых месцах, у памяшканнях, вызначаных дагаворамі на аказанне паслугі па выезду для рэгістрацыі заключэння шлюбу да месца правядзення ўрачыстасці, установах крымінальна-выканаўчай сістэмы, месцы пражывання асобы, якая звярнулася за аказаннем дадатковай платнай паслугі, месцы аказання медыцынскай дапамогі ў стацыянарных умовах і ў іншым месцы)</w:t>
            </w:r>
          </w:p>
        </w:tc>
        <w:tc>
          <w:tcPr>
            <w:tcW w:w="1950" w:type="dxa"/>
            <w:shd w:val="clear" w:color="auto" w:fill="auto"/>
          </w:tcPr>
          <w:p w:rsidR="001348F1" w:rsidRPr="00CA5944" w:rsidRDefault="007B016D" w:rsidP="000C282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CA5944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         6</w:t>
            </w:r>
          </w:p>
        </w:tc>
      </w:tr>
      <w:tr w:rsidR="001348F1" w:rsidRPr="00CA5944" w:rsidTr="000C2827">
        <w:tc>
          <w:tcPr>
            <w:tcW w:w="817" w:type="dxa"/>
            <w:shd w:val="clear" w:color="auto" w:fill="auto"/>
          </w:tcPr>
          <w:p w:rsidR="001348F1" w:rsidRPr="00CA5944" w:rsidRDefault="001348F1" w:rsidP="000C282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CA5944">
              <w:rPr>
                <w:rFonts w:ascii="Times New Roman" w:hAnsi="Times New Roman"/>
                <w:sz w:val="30"/>
                <w:szCs w:val="30"/>
                <w:lang w:val="be-BY"/>
              </w:rPr>
              <w:t>6</w:t>
            </w:r>
          </w:p>
        </w:tc>
        <w:tc>
          <w:tcPr>
            <w:tcW w:w="7655" w:type="dxa"/>
            <w:shd w:val="clear" w:color="auto" w:fill="auto"/>
          </w:tcPr>
          <w:p w:rsidR="001348F1" w:rsidRPr="00CA5944" w:rsidRDefault="001348F1" w:rsidP="000C282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CA5944">
              <w:rPr>
                <w:rFonts w:ascii="Times New Roman" w:hAnsi="Times New Roman"/>
                <w:sz w:val="30"/>
                <w:szCs w:val="30"/>
                <w:lang w:val="be-BY"/>
              </w:rPr>
              <w:t>Забеспячэнне ўрачыстай абстаноўкі рэгістрацыі нараджэння ў спецыяльна</w:t>
            </w:r>
            <w:r w:rsidR="007B016D" w:rsidRPr="00CA5944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абсталяваным памяшканні органа </w:t>
            </w:r>
            <w:r w:rsidRPr="00CA5944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загса</w:t>
            </w:r>
            <w:r w:rsidR="007B016D" w:rsidRPr="00CA5944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(зала урачыстых абрадаў)</w:t>
            </w:r>
          </w:p>
        </w:tc>
        <w:tc>
          <w:tcPr>
            <w:tcW w:w="1950" w:type="dxa"/>
            <w:shd w:val="clear" w:color="auto" w:fill="auto"/>
          </w:tcPr>
          <w:p w:rsidR="001348F1" w:rsidRPr="00CA5944" w:rsidRDefault="007B016D" w:rsidP="000C282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CA5944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        0,5</w:t>
            </w:r>
          </w:p>
          <w:p w:rsidR="007B016D" w:rsidRPr="00CA5944" w:rsidRDefault="007B016D" w:rsidP="000C282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be-BY"/>
              </w:rPr>
            </w:pPr>
          </w:p>
          <w:p w:rsidR="007B016D" w:rsidRPr="00CA5944" w:rsidRDefault="007B016D" w:rsidP="000C282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be-BY"/>
              </w:rPr>
            </w:pPr>
          </w:p>
        </w:tc>
      </w:tr>
      <w:tr w:rsidR="001348F1" w:rsidRPr="00CA5944" w:rsidTr="000C2827">
        <w:tc>
          <w:tcPr>
            <w:tcW w:w="817" w:type="dxa"/>
            <w:shd w:val="clear" w:color="auto" w:fill="auto"/>
          </w:tcPr>
          <w:p w:rsidR="001348F1" w:rsidRPr="00CA5944" w:rsidRDefault="001348F1" w:rsidP="000C282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CA5944">
              <w:rPr>
                <w:rFonts w:ascii="Times New Roman" w:hAnsi="Times New Roman"/>
                <w:sz w:val="30"/>
                <w:szCs w:val="30"/>
                <w:lang w:val="be-BY"/>
              </w:rPr>
              <w:t>7</w:t>
            </w:r>
          </w:p>
        </w:tc>
        <w:tc>
          <w:tcPr>
            <w:tcW w:w="7655" w:type="dxa"/>
            <w:shd w:val="clear" w:color="auto" w:fill="auto"/>
          </w:tcPr>
          <w:p w:rsidR="001348F1" w:rsidRPr="00CA5944" w:rsidRDefault="001348F1" w:rsidP="000C282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CA5944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Забеспячэнне ўрачыстай абстаноўкі рэгістрацыі нараджэння па індывідуальным сцэнары (абраду) з выкарыстаннем розных элементаў і атрыбутаў у спецыяльна </w:t>
            </w:r>
            <w:r w:rsidR="007B016D" w:rsidRPr="00CA5944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абсталяваным памяшканні органа </w:t>
            </w:r>
            <w:r w:rsidRPr="00CA5944">
              <w:rPr>
                <w:rFonts w:ascii="Times New Roman" w:hAnsi="Times New Roman"/>
                <w:sz w:val="30"/>
                <w:szCs w:val="30"/>
                <w:lang w:val="be-BY"/>
              </w:rPr>
              <w:t>загса</w:t>
            </w:r>
            <w:r w:rsidR="007B016D" w:rsidRPr="00CA5944">
              <w:rPr>
                <w:rFonts w:ascii="Times New Roman" w:hAnsi="Times New Roman"/>
                <w:sz w:val="30"/>
                <w:szCs w:val="30"/>
                <w:lang w:val="be-BY"/>
              </w:rPr>
              <w:t>(зала урачыстых абрадаў)</w:t>
            </w:r>
          </w:p>
        </w:tc>
        <w:tc>
          <w:tcPr>
            <w:tcW w:w="1950" w:type="dxa"/>
            <w:shd w:val="clear" w:color="auto" w:fill="auto"/>
          </w:tcPr>
          <w:p w:rsidR="001348F1" w:rsidRPr="00CA5944" w:rsidRDefault="007B016D" w:rsidP="000C282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CA5944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           1</w:t>
            </w:r>
          </w:p>
        </w:tc>
      </w:tr>
      <w:tr w:rsidR="001348F1" w:rsidRPr="00CA5944" w:rsidTr="000C2827">
        <w:tc>
          <w:tcPr>
            <w:tcW w:w="817" w:type="dxa"/>
            <w:shd w:val="clear" w:color="auto" w:fill="auto"/>
          </w:tcPr>
          <w:p w:rsidR="001348F1" w:rsidRPr="00CA5944" w:rsidRDefault="001348F1" w:rsidP="000C282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CA5944">
              <w:rPr>
                <w:rFonts w:ascii="Times New Roman" w:hAnsi="Times New Roman"/>
                <w:sz w:val="30"/>
                <w:szCs w:val="30"/>
                <w:lang w:val="be-BY"/>
              </w:rPr>
              <w:t>8</w:t>
            </w:r>
          </w:p>
        </w:tc>
        <w:tc>
          <w:tcPr>
            <w:tcW w:w="7655" w:type="dxa"/>
            <w:shd w:val="clear" w:color="auto" w:fill="auto"/>
          </w:tcPr>
          <w:p w:rsidR="001348F1" w:rsidRPr="00CA5944" w:rsidRDefault="001348F1" w:rsidP="000C282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CA5944">
              <w:rPr>
                <w:rFonts w:ascii="Times New Roman" w:hAnsi="Times New Roman"/>
                <w:sz w:val="30"/>
                <w:szCs w:val="30"/>
                <w:lang w:val="be-BY"/>
              </w:rPr>
              <w:t>Забеспячэнне ўрачыстай абстаноўкі рэгістрацыі</w:t>
            </w:r>
            <w:r w:rsidR="007B016D" w:rsidRPr="00CA5944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нараджэння ў памяшканні органа </w:t>
            </w:r>
            <w:r w:rsidRPr="00CA5944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загса, якое не з'яўляецца спецыяльна абсталяваным пам</w:t>
            </w:r>
            <w:r w:rsidR="007B016D" w:rsidRPr="00CA5944">
              <w:rPr>
                <w:rFonts w:ascii="Times New Roman" w:hAnsi="Times New Roman"/>
                <w:sz w:val="30"/>
                <w:szCs w:val="30"/>
                <w:lang w:val="be-BY"/>
              </w:rPr>
              <w:t>яшканнем (кабінет</w:t>
            </w:r>
            <w:r w:rsidRPr="00CA5944">
              <w:rPr>
                <w:rFonts w:ascii="Times New Roman" w:hAnsi="Times New Roman"/>
                <w:sz w:val="30"/>
                <w:szCs w:val="30"/>
                <w:lang w:val="be-BY"/>
              </w:rPr>
              <w:t>)</w:t>
            </w:r>
          </w:p>
        </w:tc>
        <w:tc>
          <w:tcPr>
            <w:tcW w:w="1950" w:type="dxa"/>
            <w:shd w:val="clear" w:color="auto" w:fill="auto"/>
          </w:tcPr>
          <w:p w:rsidR="001348F1" w:rsidRPr="00CA5944" w:rsidRDefault="007B016D" w:rsidP="000C282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CA5944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         0,2</w:t>
            </w:r>
          </w:p>
        </w:tc>
      </w:tr>
      <w:tr w:rsidR="001348F1" w:rsidRPr="00CA5944" w:rsidTr="000C2827">
        <w:tc>
          <w:tcPr>
            <w:tcW w:w="817" w:type="dxa"/>
            <w:shd w:val="clear" w:color="auto" w:fill="auto"/>
          </w:tcPr>
          <w:p w:rsidR="001348F1" w:rsidRPr="00CA5944" w:rsidRDefault="001348F1" w:rsidP="000C282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CA5944">
              <w:rPr>
                <w:rFonts w:ascii="Times New Roman" w:hAnsi="Times New Roman"/>
                <w:sz w:val="30"/>
                <w:szCs w:val="30"/>
                <w:lang w:val="be-BY"/>
              </w:rPr>
              <w:t>9</w:t>
            </w:r>
          </w:p>
        </w:tc>
        <w:tc>
          <w:tcPr>
            <w:tcW w:w="7655" w:type="dxa"/>
            <w:shd w:val="clear" w:color="auto" w:fill="auto"/>
          </w:tcPr>
          <w:p w:rsidR="001348F1" w:rsidRPr="00CA5944" w:rsidRDefault="001348F1" w:rsidP="000C282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CA5944">
              <w:rPr>
                <w:rFonts w:ascii="Times New Roman" w:hAnsi="Times New Roman"/>
                <w:sz w:val="30"/>
                <w:szCs w:val="30"/>
                <w:lang w:val="be-BY"/>
              </w:rPr>
              <w:t>Правядзенне ўрачыстых цырымоній, звязаных з рэгістрацыяй шлюбу</w:t>
            </w:r>
            <w:r w:rsidR="007B016D" w:rsidRPr="00CA5944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(юілеі)</w:t>
            </w:r>
          </w:p>
        </w:tc>
        <w:tc>
          <w:tcPr>
            <w:tcW w:w="1950" w:type="dxa"/>
            <w:shd w:val="clear" w:color="auto" w:fill="auto"/>
          </w:tcPr>
          <w:p w:rsidR="001348F1" w:rsidRPr="00CA5944" w:rsidRDefault="007B016D" w:rsidP="000C2827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CA5944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         1</w:t>
            </w:r>
          </w:p>
        </w:tc>
      </w:tr>
    </w:tbl>
    <w:p w:rsidR="00CC1B86" w:rsidRPr="00CA5944" w:rsidRDefault="00CC1B86" w:rsidP="00EC0C58">
      <w:pPr>
        <w:spacing w:after="0" w:line="240" w:lineRule="auto"/>
        <w:rPr>
          <w:rFonts w:ascii="Times New Roman" w:hAnsi="Times New Roman"/>
          <w:b/>
          <w:color w:val="FF0000"/>
          <w:sz w:val="30"/>
          <w:szCs w:val="30"/>
          <w:lang w:val="be-BY"/>
        </w:rPr>
      </w:pPr>
    </w:p>
    <w:p w:rsidR="00C937AB" w:rsidRDefault="00CC1B86" w:rsidP="00EC0C58">
      <w:pPr>
        <w:spacing w:after="0" w:line="240" w:lineRule="auto"/>
        <w:ind w:firstLine="708"/>
        <w:jc w:val="both"/>
        <w:rPr>
          <w:rStyle w:val="tlid-translation"/>
          <w:rFonts w:ascii="Times New Roman" w:hAnsi="Times New Roman" w:cs="Times New Roman"/>
          <w:sz w:val="30"/>
          <w:szCs w:val="30"/>
          <w:lang w:val="be-BY"/>
        </w:rPr>
      </w:pPr>
      <w:r w:rsidRPr="00C937AB">
        <w:rPr>
          <w:rStyle w:val="tlid-translation"/>
          <w:rFonts w:ascii="Times New Roman" w:hAnsi="Times New Roman" w:cs="Times New Roman"/>
          <w:b/>
          <w:sz w:val="30"/>
          <w:szCs w:val="30"/>
          <w:lang w:val="be-BY"/>
        </w:rPr>
        <w:t xml:space="preserve">Аплата </w:t>
      </w:r>
      <w:r w:rsidRPr="00CA5944">
        <w:rPr>
          <w:rStyle w:val="tlid-translation"/>
          <w:rFonts w:ascii="Times New Roman" w:hAnsi="Times New Roman" w:cs="Times New Roman"/>
          <w:sz w:val="30"/>
          <w:szCs w:val="30"/>
          <w:lang w:val="be-BY"/>
        </w:rPr>
        <w:t>можа быць выраблена</w:t>
      </w:r>
      <w:r w:rsidR="00C937AB">
        <w:rPr>
          <w:rStyle w:val="tlid-translation"/>
          <w:rFonts w:ascii="Times New Roman" w:hAnsi="Times New Roman" w:cs="Times New Roman"/>
          <w:sz w:val="30"/>
          <w:szCs w:val="30"/>
          <w:lang w:val="be-BY"/>
        </w:rPr>
        <w:t>:</w:t>
      </w:r>
    </w:p>
    <w:p w:rsidR="00EC0C58" w:rsidRDefault="00CC1B86" w:rsidP="00EC0C58">
      <w:pPr>
        <w:spacing w:after="0" w:line="240" w:lineRule="auto"/>
        <w:ind w:firstLine="708"/>
        <w:jc w:val="both"/>
        <w:rPr>
          <w:rStyle w:val="tlid-translation"/>
          <w:rFonts w:ascii="Times New Roman" w:hAnsi="Times New Roman" w:cs="Times New Roman"/>
          <w:sz w:val="30"/>
          <w:szCs w:val="30"/>
          <w:lang w:val="be-BY"/>
        </w:rPr>
      </w:pPr>
      <w:r w:rsidRPr="00CA5944">
        <w:rPr>
          <w:rStyle w:val="tlid-translation"/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="00C937AB" w:rsidRPr="00C937AB">
        <w:rPr>
          <w:rStyle w:val="tlid-translation"/>
          <w:rFonts w:ascii="Times New Roman" w:hAnsi="Times New Roman" w:cs="Times New Roman"/>
          <w:b/>
          <w:sz w:val="30"/>
          <w:szCs w:val="30"/>
          <w:lang w:val="be-BY"/>
        </w:rPr>
        <w:t>дзяржпошліны</w:t>
      </w:r>
      <w:r w:rsidR="00C937AB" w:rsidRPr="00CA5944">
        <w:rPr>
          <w:rStyle w:val="tlid-translation"/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Pr="00CA5944">
        <w:rPr>
          <w:rStyle w:val="tlid-translation"/>
          <w:rFonts w:ascii="Times New Roman" w:hAnsi="Times New Roman" w:cs="Times New Roman"/>
          <w:sz w:val="30"/>
          <w:szCs w:val="30"/>
          <w:lang w:val="be-BY"/>
        </w:rPr>
        <w:t>на разліковы рахунак Галоўнага ўпраўлення Міністэрства фінансаў Рэспублікі Беларусь па Віцебскай вобласці УНП300594330</w:t>
      </w:r>
      <w:r w:rsidRPr="00CA5944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Pr="00CA5944">
        <w:rPr>
          <w:rStyle w:val="tlid-translation"/>
          <w:rFonts w:ascii="Times New Roman" w:hAnsi="Times New Roman" w:cs="Times New Roman"/>
          <w:sz w:val="30"/>
          <w:szCs w:val="30"/>
          <w:lang w:val="be-BY"/>
        </w:rPr>
        <w:t>№ ВY87 АКВВ 3600 3260 0800 7000 0000</w:t>
      </w:r>
      <w:r w:rsidR="00EC0C58">
        <w:rPr>
          <w:rStyle w:val="tlid-translation"/>
          <w:rFonts w:ascii="Times New Roman" w:hAnsi="Times New Roman" w:cs="Times New Roman"/>
          <w:sz w:val="30"/>
          <w:szCs w:val="30"/>
          <w:lang w:val="be-BY"/>
        </w:rPr>
        <w:t>, код плацяжу 03002;</w:t>
      </w:r>
    </w:p>
    <w:p w:rsidR="00EC0C58" w:rsidRDefault="00EC0C58" w:rsidP="00EC0C58">
      <w:pPr>
        <w:spacing w:after="0" w:line="240" w:lineRule="auto"/>
        <w:ind w:firstLine="708"/>
        <w:jc w:val="both"/>
        <w:rPr>
          <w:rStyle w:val="tlid-translation"/>
          <w:rFonts w:ascii="Times New Roman" w:hAnsi="Times New Roman" w:cs="Times New Roman"/>
          <w:sz w:val="30"/>
          <w:szCs w:val="30"/>
          <w:lang w:val="be-BY"/>
        </w:rPr>
      </w:pPr>
      <w:r w:rsidRPr="00C937AB">
        <w:rPr>
          <w:rStyle w:val="tlid-translation"/>
          <w:rFonts w:ascii="Times New Roman" w:hAnsi="Times New Roman" w:cs="Times New Roman"/>
          <w:b/>
          <w:sz w:val="30"/>
          <w:szCs w:val="30"/>
          <w:lang w:val="be-BY"/>
        </w:rPr>
        <w:lastRenderedPageBreak/>
        <w:t>дадатковых платных паслуг</w:t>
      </w:r>
      <w:r w:rsidRPr="00CA5944">
        <w:rPr>
          <w:rStyle w:val="tlid-translation"/>
          <w:rFonts w:ascii="Times New Roman" w:hAnsi="Times New Roman" w:cs="Times New Roman"/>
          <w:sz w:val="30"/>
          <w:szCs w:val="30"/>
          <w:lang w:val="be-BY"/>
        </w:rPr>
        <w:t xml:space="preserve"> на разліковы рахунак Галоўнага ўпраўлення Міністэрства фінансаў Рэспублікі Беларусь па Віцебскай вобласці УНП300594330</w:t>
      </w:r>
      <w:r w:rsidRPr="00CA5944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Pr="00CA5944">
        <w:rPr>
          <w:rStyle w:val="tlid-translation"/>
          <w:rFonts w:ascii="Times New Roman" w:hAnsi="Times New Roman" w:cs="Times New Roman"/>
          <w:sz w:val="30"/>
          <w:szCs w:val="30"/>
          <w:lang w:val="be-BY"/>
        </w:rPr>
        <w:t>№ ВY87 АКВВ 3600 3260 0800 7000 0000</w:t>
      </w:r>
      <w:r>
        <w:rPr>
          <w:rStyle w:val="tlid-translation"/>
          <w:rFonts w:ascii="Times New Roman" w:hAnsi="Times New Roman" w:cs="Times New Roman"/>
          <w:sz w:val="30"/>
          <w:szCs w:val="30"/>
          <w:lang w:val="be-BY"/>
        </w:rPr>
        <w:t>,</w:t>
      </w:r>
      <w:r w:rsidRPr="00EC0C58">
        <w:rPr>
          <w:rStyle w:val="tlid-translation"/>
          <w:rFonts w:ascii="Times New Roman" w:hAnsi="Times New Roman" w:cs="Times New Roman"/>
          <w:sz w:val="30"/>
          <w:szCs w:val="30"/>
          <w:lang w:val="be-BY"/>
        </w:rPr>
        <w:t xml:space="preserve"> </w:t>
      </w:r>
      <w:r>
        <w:rPr>
          <w:rStyle w:val="tlid-translation"/>
          <w:rFonts w:ascii="Times New Roman" w:hAnsi="Times New Roman" w:cs="Times New Roman"/>
          <w:sz w:val="30"/>
          <w:szCs w:val="30"/>
          <w:lang w:val="be-BY"/>
        </w:rPr>
        <w:t>код плацяжу 04501</w:t>
      </w:r>
    </w:p>
    <w:p w:rsidR="00EC0C58" w:rsidRPr="00CA5944" w:rsidRDefault="00EC0C58" w:rsidP="00EC0C58">
      <w:pPr>
        <w:spacing w:after="0" w:line="240" w:lineRule="auto"/>
        <w:ind w:firstLine="708"/>
        <w:rPr>
          <w:rFonts w:ascii="Times New Roman" w:hAnsi="Times New Roman" w:cs="Times New Roman"/>
          <w:b/>
          <w:color w:val="FF0000"/>
          <w:sz w:val="30"/>
          <w:szCs w:val="30"/>
          <w:lang w:val="be-BY"/>
        </w:rPr>
      </w:pPr>
      <w:r w:rsidRPr="00CA5944">
        <w:rPr>
          <w:rFonts w:ascii="Times New Roman" w:hAnsi="Times New Roman" w:cs="Times New Roman"/>
          <w:sz w:val="30"/>
          <w:szCs w:val="30"/>
          <w:lang w:val="be-BY"/>
        </w:rPr>
        <w:br/>
      </w:r>
      <w:r w:rsidRPr="00CA5944">
        <w:rPr>
          <w:rStyle w:val="tlid-translation"/>
          <w:rFonts w:ascii="Times New Roman" w:hAnsi="Times New Roman" w:cs="Times New Roman"/>
          <w:sz w:val="30"/>
          <w:szCs w:val="30"/>
          <w:lang w:val="be-BY"/>
        </w:rPr>
        <w:t>-у філіяле № 200 ААТ «АСБ Беларусбанк» па адрасе: г. Сянно, вул. Савецкая, д.2;</w:t>
      </w:r>
      <w:r w:rsidRPr="00CA5944">
        <w:rPr>
          <w:rFonts w:ascii="Times New Roman" w:hAnsi="Times New Roman" w:cs="Times New Roman"/>
          <w:sz w:val="30"/>
          <w:szCs w:val="30"/>
          <w:lang w:val="be-BY"/>
        </w:rPr>
        <w:br/>
      </w:r>
      <w:r w:rsidRPr="00CA5944">
        <w:rPr>
          <w:rStyle w:val="tlid-translation"/>
          <w:rFonts w:ascii="Times New Roman" w:hAnsi="Times New Roman" w:cs="Times New Roman"/>
          <w:sz w:val="30"/>
          <w:szCs w:val="30"/>
          <w:lang w:val="be-BY"/>
        </w:rPr>
        <w:t>-у раёнам вузле паштовай сувязі па адрасе: г.Сянно, вул.К.Маркса, д.10.</w:t>
      </w:r>
    </w:p>
    <w:p w:rsidR="00EC0C58" w:rsidRPr="00CA5944" w:rsidRDefault="00EC0C58" w:rsidP="00EC0C58">
      <w:pPr>
        <w:spacing w:after="0" w:line="240" w:lineRule="auto"/>
        <w:rPr>
          <w:rFonts w:ascii="Times New Roman" w:hAnsi="Times New Roman" w:cs="Times New Roman"/>
          <w:b/>
          <w:color w:val="FF0000"/>
          <w:sz w:val="30"/>
          <w:szCs w:val="30"/>
          <w:lang w:val="be-BY"/>
        </w:rPr>
      </w:pPr>
    </w:p>
    <w:p w:rsidR="00EC0C58" w:rsidRPr="00CA5944" w:rsidRDefault="00EC0C58" w:rsidP="00EC0C58">
      <w:pPr>
        <w:spacing w:after="0" w:line="240" w:lineRule="auto"/>
        <w:jc w:val="center"/>
        <w:rPr>
          <w:rFonts w:ascii="Times New Roman" w:hAnsi="Times New Roman"/>
          <w:b/>
          <w:color w:val="FF0000"/>
          <w:sz w:val="30"/>
          <w:szCs w:val="30"/>
          <w:lang w:val="be-BY"/>
        </w:rPr>
      </w:pPr>
    </w:p>
    <w:p w:rsidR="00EC0C58" w:rsidRDefault="00EC0C58" w:rsidP="00EC0C58">
      <w:pPr>
        <w:spacing w:after="0" w:line="240" w:lineRule="auto"/>
        <w:jc w:val="center"/>
        <w:rPr>
          <w:rFonts w:ascii="Times New Roman" w:hAnsi="Times New Roman"/>
          <w:b/>
          <w:color w:val="FF0000"/>
          <w:sz w:val="30"/>
          <w:szCs w:val="30"/>
          <w:lang w:val="be-BY"/>
        </w:rPr>
      </w:pPr>
    </w:p>
    <w:p w:rsidR="00EC0C58" w:rsidRDefault="00EC0C58" w:rsidP="00CC1B86">
      <w:pPr>
        <w:spacing w:after="0" w:line="240" w:lineRule="auto"/>
        <w:rPr>
          <w:rStyle w:val="tlid-translation"/>
          <w:rFonts w:ascii="Times New Roman" w:hAnsi="Times New Roman" w:cs="Times New Roman"/>
          <w:sz w:val="30"/>
          <w:szCs w:val="30"/>
          <w:lang w:val="be-BY"/>
        </w:rPr>
      </w:pPr>
    </w:p>
    <w:p w:rsidR="00CC1B86" w:rsidRPr="00CA5944" w:rsidRDefault="00CC1B86" w:rsidP="001348F1">
      <w:pPr>
        <w:spacing w:after="0" w:line="240" w:lineRule="auto"/>
        <w:jc w:val="center"/>
        <w:rPr>
          <w:rFonts w:ascii="Times New Roman" w:hAnsi="Times New Roman"/>
          <w:b/>
          <w:color w:val="FF0000"/>
          <w:sz w:val="30"/>
          <w:szCs w:val="30"/>
          <w:lang w:val="be-BY"/>
        </w:rPr>
      </w:pPr>
    </w:p>
    <w:p w:rsidR="00CC1B86" w:rsidRDefault="00CC1B86" w:rsidP="001348F1">
      <w:pPr>
        <w:spacing w:after="0" w:line="240" w:lineRule="auto"/>
        <w:jc w:val="center"/>
        <w:rPr>
          <w:rFonts w:ascii="Times New Roman" w:hAnsi="Times New Roman"/>
          <w:b/>
          <w:color w:val="FF0000"/>
          <w:sz w:val="30"/>
          <w:szCs w:val="30"/>
          <w:lang w:val="be-BY"/>
        </w:rPr>
      </w:pPr>
    </w:p>
    <w:p w:rsidR="00CC1B86" w:rsidRDefault="00CC1B86" w:rsidP="001348F1">
      <w:pPr>
        <w:spacing w:after="0" w:line="240" w:lineRule="auto"/>
        <w:jc w:val="center"/>
        <w:rPr>
          <w:rFonts w:ascii="Times New Roman" w:hAnsi="Times New Roman"/>
          <w:b/>
          <w:color w:val="FF0000"/>
          <w:sz w:val="30"/>
          <w:szCs w:val="30"/>
          <w:lang w:val="be-BY"/>
        </w:rPr>
      </w:pPr>
    </w:p>
    <w:p w:rsidR="00CC1B86" w:rsidRDefault="00CC1B86" w:rsidP="001348F1">
      <w:pPr>
        <w:spacing w:after="0" w:line="240" w:lineRule="auto"/>
        <w:jc w:val="center"/>
        <w:rPr>
          <w:rFonts w:ascii="Times New Roman" w:hAnsi="Times New Roman"/>
          <w:b/>
          <w:color w:val="FF0000"/>
          <w:sz w:val="30"/>
          <w:szCs w:val="30"/>
          <w:lang w:val="be-BY"/>
        </w:rPr>
      </w:pPr>
    </w:p>
    <w:p w:rsidR="00CC1B86" w:rsidRDefault="00CC1B86" w:rsidP="001348F1">
      <w:pPr>
        <w:spacing w:after="0" w:line="240" w:lineRule="auto"/>
        <w:jc w:val="center"/>
        <w:rPr>
          <w:rFonts w:ascii="Times New Roman" w:hAnsi="Times New Roman"/>
          <w:b/>
          <w:color w:val="FF0000"/>
          <w:sz w:val="30"/>
          <w:szCs w:val="30"/>
          <w:lang w:val="be-BY"/>
        </w:rPr>
      </w:pPr>
    </w:p>
    <w:p w:rsidR="00CC1B86" w:rsidRDefault="00CC1B86" w:rsidP="001348F1">
      <w:pPr>
        <w:spacing w:after="0" w:line="240" w:lineRule="auto"/>
        <w:jc w:val="center"/>
        <w:rPr>
          <w:rFonts w:ascii="Times New Roman" w:hAnsi="Times New Roman"/>
          <w:b/>
          <w:color w:val="FF0000"/>
          <w:sz w:val="30"/>
          <w:szCs w:val="30"/>
          <w:lang w:val="be-BY"/>
        </w:rPr>
      </w:pPr>
    </w:p>
    <w:p w:rsidR="00CC1B86" w:rsidRDefault="00CC1B86" w:rsidP="001348F1">
      <w:pPr>
        <w:spacing w:after="0" w:line="240" w:lineRule="auto"/>
        <w:jc w:val="center"/>
        <w:rPr>
          <w:rFonts w:ascii="Times New Roman" w:hAnsi="Times New Roman"/>
          <w:b/>
          <w:color w:val="FF0000"/>
          <w:sz w:val="30"/>
          <w:szCs w:val="30"/>
          <w:lang w:val="be-BY"/>
        </w:rPr>
      </w:pPr>
    </w:p>
    <w:sectPr w:rsidR="00CC1B86" w:rsidSect="009E029A">
      <w:pgSz w:w="11906" w:h="16838"/>
      <w:pgMar w:top="1134" w:right="566" w:bottom="11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48F1"/>
    <w:rsid w:val="001348F1"/>
    <w:rsid w:val="00221C00"/>
    <w:rsid w:val="00375F72"/>
    <w:rsid w:val="00483B46"/>
    <w:rsid w:val="00571845"/>
    <w:rsid w:val="00720207"/>
    <w:rsid w:val="007B016D"/>
    <w:rsid w:val="0087604C"/>
    <w:rsid w:val="008B2E2F"/>
    <w:rsid w:val="008F0549"/>
    <w:rsid w:val="00B634D9"/>
    <w:rsid w:val="00C937AB"/>
    <w:rsid w:val="00CA5944"/>
    <w:rsid w:val="00CC1B86"/>
    <w:rsid w:val="00DB118D"/>
    <w:rsid w:val="00DB4829"/>
    <w:rsid w:val="00DD7883"/>
    <w:rsid w:val="00EC0C58"/>
    <w:rsid w:val="00FE1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3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lid-translation">
    <w:name w:val="tlid-translation"/>
    <w:basedOn w:val="a0"/>
    <w:rsid w:val="00CC1B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</dc:creator>
  <cp:keywords/>
  <dc:description/>
  <cp:lastModifiedBy>Al</cp:lastModifiedBy>
  <cp:revision>13</cp:revision>
  <dcterms:created xsi:type="dcterms:W3CDTF">2019-08-31T09:44:00Z</dcterms:created>
  <dcterms:modified xsi:type="dcterms:W3CDTF">2020-05-15T11:12:00Z</dcterms:modified>
</cp:coreProperties>
</file>